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FA34DE" w:rsidRDefault="00914BE2" w:rsidP="00A23700">
      <w:pPr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 </w:t>
      </w:r>
      <w:r w:rsidR="004B3B43" w:rsidRPr="001A1A5E">
        <w:rPr>
          <w:rFonts w:ascii="Arial Narrow" w:hAnsi="Arial Narrow"/>
          <w:sz w:val="24"/>
          <w:szCs w:val="24"/>
        </w:rPr>
        <w:t xml:space="preserve"> </w:t>
      </w:r>
      <w:r w:rsidR="004B3B43" w:rsidRPr="00FA34DE">
        <w:rPr>
          <w:rFonts w:ascii="Arial Narrow" w:hAnsi="Arial Narrow"/>
          <w:sz w:val="24"/>
          <w:szCs w:val="24"/>
        </w:rPr>
        <w:t xml:space="preserve">                              </w:t>
      </w:r>
      <w:r w:rsidR="001739C4" w:rsidRPr="00FA34DE">
        <w:rPr>
          <w:rFonts w:ascii="Arial Narrow" w:hAnsi="Arial Narrow"/>
          <w:sz w:val="24"/>
          <w:szCs w:val="24"/>
        </w:rPr>
        <w:t xml:space="preserve"> </w:t>
      </w:r>
    </w:p>
    <w:p w:rsidR="0091750C" w:rsidRPr="00FA34DE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FA34DE">
        <w:rPr>
          <w:rFonts w:ascii="Arial" w:hAnsi="Arial" w:cs="Arial"/>
          <w:b/>
          <w:sz w:val="24"/>
          <w:szCs w:val="24"/>
        </w:rPr>
        <w:t xml:space="preserve">Nº </w:t>
      </w:r>
      <w:r w:rsidR="005D6A58" w:rsidRPr="00FA34DE">
        <w:rPr>
          <w:rFonts w:ascii="Arial" w:hAnsi="Arial" w:cs="Arial"/>
          <w:b/>
          <w:sz w:val="24"/>
          <w:szCs w:val="24"/>
        </w:rPr>
        <w:t>0</w:t>
      </w:r>
      <w:r w:rsidR="00A3734D" w:rsidRPr="00FA34DE">
        <w:rPr>
          <w:rFonts w:ascii="Arial" w:hAnsi="Arial" w:cs="Arial"/>
          <w:b/>
          <w:sz w:val="24"/>
          <w:szCs w:val="24"/>
        </w:rPr>
        <w:t>2</w:t>
      </w:r>
      <w:r w:rsidR="0091750C" w:rsidRPr="00FA34D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FA34DE">
        <w:rPr>
          <w:rFonts w:ascii="Arial" w:hAnsi="Arial" w:cs="Arial"/>
          <w:b/>
          <w:sz w:val="24"/>
          <w:szCs w:val="24"/>
        </w:rPr>
        <w:t>DE</w:t>
      </w:r>
      <w:r w:rsidR="0091750C" w:rsidRPr="00FA34DE">
        <w:rPr>
          <w:rFonts w:ascii="Arial" w:hAnsi="Arial" w:cs="Arial"/>
          <w:b/>
          <w:sz w:val="24"/>
          <w:szCs w:val="24"/>
        </w:rPr>
        <w:t xml:space="preserve"> </w:t>
      </w:r>
      <w:r w:rsidR="001D1442" w:rsidRPr="00FA34DE">
        <w:rPr>
          <w:rFonts w:ascii="Arial" w:hAnsi="Arial" w:cs="Arial"/>
          <w:b/>
          <w:sz w:val="24"/>
          <w:szCs w:val="24"/>
        </w:rPr>
        <w:t>08</w:t>
      </w:r>
      <w:r w:rsidR="0091750C" w:rsidRPr="00FA34DE">
        <w:rPr>
          <w:rFonts w:ascii="Arial" w:hAnsi="Arial" w:cs="Arial"/>
          <w:b/>
          <w:sz w:val="24"/>
          <w:szCs w:val="24"/>
        </w:rPr>
        <w:t xml:space="preserve"> </w:t>
      </w:r>
      <w:r w:rsidR="004B3B43" w:rsidRPr="00FA34DE">
        <w:rPr>
          <w:rFonts w:ascii="Arial" w:hAnsi="Arial" w:cs="Arial"/>
          <w:b/>
          <w:sz w:val="24"/>
          <w:szCs w:val="24"/>
        </w:rPr>
        <w:t xml:space="preserve">DE </w:t>
      </w:r>
      <w:r w:rsidR="002D455E" w:rsidRPr="00FA34DE">
        <w:rPr>
          <w:rFonts w:ascii="Arial" w:hAnsi="Arial" w:cs="Arial"/>
          <w:b/>
          <w:sz w:val="24"/>
          <w:szCs w:val="24"/>
        </w:rPr>
        <w:t>JANEIRO</w:t>
      </w:r>
      <w:r w:rsidR="00E52471" w:rsidRPr="00FA34D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FA34DE">
        <w:rPr>
          <w:rFonts w:ascii="Arial" w:hAnsi="Arial" w:cs="Arial"/>
          <w:b/>
          <w:sz w:val="24"/>
          <w:szCs w:val="24"/>
        </w:rPr>
        <w:t xml:space="preserve"> 20</w:t>
      </w:r>
      <w:r w:rsidR="00FC6958" w:rsidRPr="00FA34DE">
        <w:rPr>
          <w:rFonts w:ascii="Arial" w:hAnsi="Arial" w:cs="Arial"/>
          <w:b/>
          <w:sz w:val="24"/>
          <w:szCs w:val="24"/>
        </w:rPr>
        <w:t>2</w:t>
      </w:r>
      <w:r w:rsidR="001D1442" w:rsidRPr="00FA34DE">
        <w:rPr>
          <w:rFonts w:ascii="Arial" w:hAnsi="Arial" w:cs="Arial"/>
          <w:b/>
          <w:sz w:val="24"/>
          <w:szCs w:val="24"/>
        </w:rPr>
        <w:t>1</w:t>
      </w:r>
    </w:p>
    <w:p w:rsidR="004B3B43" w:rsidRPr="00FA34D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FA34DE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 xml:space="preserve">Dispõe sobre a </w:t>
      </w:r>
      <w:r w:rsidR="004A4543" w:rsidRPr="00FA34DE">
        <w:rPr>
          <w:rFonts w:ascii="Arial" w:hAnsi="Arial" w:cs="Arial"/>
          <w:sz w:val="24"/>
          <w:szCs w:val="24"/>
        </w:rPr>
        <w:t>nomeação de Vice</w:t>
      </w:r>
      <w:r w:rsidR="003742EB" w:rsidRPr="00FA34DE">
        <w:rPr>
          <w:rFonts w:ascii="Arial" w:hAnsi="Arial" w:cs="Arial"/>
          <w:sz w:val="24"/>
          <w:szCs w:val="24"/>
        </w:rPr>
        <w:t>-</w:t>
      </w:r>
      <w:r w:rsidR="004A4543" w:rsidRPr="00FA34DE">
        <w:rPr>
          <w:rFonts w:ascii="Arial" w:hAnsi="Arial" w:cs="Arial"/>
          <w:sz w:val="24"/>
          <w:szCs w:val="24"/>
        </w:rPr>
        <w:t>Presidente do CAU/AP e da outras providências</w:t>
      </w:r>
      <w:r w:rsidRPr="00FA34DE">
        <w:rPr>
          <w:rFonts w:ascii="Arial" w:hAnsi="Arial" w:cs="Arial"/>
          <w:sz w:val="24"/>
          <w:szCs w:val="24"/>
        </w:rPr>
        <w:t>.</w:t>
      </w:r>
    </w:p>
    <w:p w:rsidR="001A1A5E" w:rsidRPr="00FA34DE" w:rsidRDefault="001A1A5E" w:rsidP="00237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598" w:rsidRPr="00FA34DE" w:rsidRDefault="00237598" w:rsidP="00237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 do Regimento Interno do CAU/AP, e de acordo com a ata da 107ª reunião plenária de 08 de janeiro de 2021;</w:t>
      </w:r>
    </w:p>
    <w:p w:rsidR="00664BB6" w:rsidRPr="00FA34DE" w:rsidRDefault="00664BB6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FA34D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>RESOLVE:</w:t>
      </w:r>
    </w:p>
    <w:p w:rsidR="005464D9" w:rsidRPr="00FA34D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111F" w:rsidRPr="00FA34DE" w:rsidRDefault="00171790" w:rsidP="00A950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>Art. 1º</w:t>
      </w:r>
      <w:r w:rsidRPr="00FA34DE">
        <w:rPr>
          <w:rFonts w:ascii="Arial" w:hAnsi="Arial" w:cs="Arial"/>
          <w:sz w:val="24"/>
          <w:szCs w:val="24"/>
        </w:rPr>
        <w:t xml:space="preserve"> </w:t>
      </w:r>
      <w:r w:rsidR="00CA2B7E" w:rsidRPr="00FA34DE">
        <w:rPr>
          <w:rFonts w:ascii="Arial" w:hAnsi="Arial" w:cs="Arial"/>
          <w:sz w:val="24"/>
          <w:szCs w:val="24"/>
        </w:rPr>
        <w:t>NOMEAR o Conselheiro</w:t>
      </w:r>
      <w:r w:rsidR="00A9502D" w:rsidRPr="00FA34DE">
        <w:rPr>
          <w:rFonts w:ascii="Arial" w:hAnsi="Arial" w:cs="Arial"/>
          <w:sz w:val="24"/>
          <w:szCs w:val="24"/>
        </w:rPr>
        <w:t xml:space="preserve"> Estadual</w:t>
      </w:r>
      <w:r w:rsidR="00CA2B7E" w:rsidRPr="00FA34DE">
        <w:rPr>
          <w:rFonts w:ascii="Arial" w:hAnsi="Arial" w:cs="Arial"/>
          <w:sz w:val="24"/>
          <w:szCs w:val="24"/>
        </w:rPr>
        <w:t xml:space="preserve"> Titular</w:t>
      </w:r>
      <w:r w:rsidR="00A9502D" w:rsidRPr="00FA34DE">
        <w:rPr>
          <w:rFonts w:ascii="Arial" w:hAnsi="Arial" w:cs="Arial"/>
          <w:sz w:val="24"/>
          <w:szCs w:val="24"/>
        </w:rPr>
        <w:t xml:space="preserve"> </w:t>
      </w:r>
      <w:r w:rsidR="00237598" w:rsidRPr="00FA34DE">
        <w:rPr>
          <w:rFonts w:ascii="Arial" w:hAnsi="Arial" w:cs="Arial"/>
          <w:b/>
          <w:sz w:val="24"/>
          <w:szCs w:val="24"/>
        </w:rPr>
        <w:t>ADAILSON OLIVEIRA BARTOLOMEU</w:t>
      </w:r>
      <w:r w:rsidR="00CA2B7E" w:rsidRPr="00FA34DE">
        <w:rPr>
          <w:rFonts w:ascii="Arial" w:hAnsi="Arial" w:cs="Arial"/>
          <w:sz w:val="24"/>
          <w:szCs w:val="24"/>
        </w:rPr>
        <w:t xml:space="preserve">, para a função de </w:t>
      </w:r>
      <w:r w:rsidR="00A9502D" w:rsidRPr="00FA34DE">
        <w:rPr>
          <w:rFonts w:ascii="Arial" w:hAnsi="Arial" w:cs="Arial"/>
          <w:sz w:val="24"/>
          <w:szCs w:val="24"/>
        </w:rPr>
        <w:t>Vice</w:t>
      </w:r>
      <w:r w:rsidR="003742EB" w:rsidRPr="00FA34DE">
        <w:rPr>
          <w:rFonts w:ascii="Arial" w:hAnsi="Arial" w:cs="Arial"/>
          <w:sz w:val="24"/>
          <w:szCs w:val="24"/>
        </w:rPr>
        <w:t>-</w:t>
      </w:r>
      <w:r w:rsidR="00CA2B7E" w:rsidRPr="00FA34DE">
        <w:rPr>
          <w:rFonts w:ascii="Arial" w:hAnsi="Arial" w:cs="Arial"/>
          <w:sz w:val="24"/>
          <w:szCs w:val="24"/>
        </w:rPr>
        <w:t>Presidente do Conselho de Arquitetura e Urbanismo do Amapá</w:t>
      </w:r>
      <w:r w:rsidR="00A9502D" w:rsidRPr="00FA34DE">
        <w:rPr>
          <w:rFonts w:ascii="Arial" w:hAnsi="Arial" w:cs="Arial"/>
          <w:sz w:val="24"/>
          <w:szCs w:val="24"/>
        </w:rPr>
        <w:t xml:space="preserve"> – CAU/AP</w:t>
      </w:r>
      <w:r w:rsidR="00237598" w:rsidRPr="00FA34DE">
        <w:rPr>
          <w:rFonts w:ascii="Arial" w:hAnsi="Arial" w:cs="Arial"/>
          <w:sz w:val="24"/>
          <w:szCs w:val="24"/>
        </w:rPr>
        <w:t>, no exercício de 2021</w:t>
      </w:r>
      <w:r w:rsidR="00A9502D" w:rsidRPr="00FA34DE">
        <w:rPr>
          <w:rFonts w:ascii="Arial" w:hAnsi="Arial" w:cs="Arial"/>
          <w:sz w:val="24"/>
          <w:szCs w:val="24"/>
        </w:rPr>
        <w:t>.</w:t>
      </w:r>
    </w:p>
    <w:p w:rsidR="00A23700" w:rsidRPr="00FA34DE" w:rsidRDefault="00A23700" w:rsidP="001717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917" w:rsidRPr="00FA34D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>Art. 2º -</w:t>
      </w:r>
      <w:r w:rsidRPr="00FA34DE">
        <w:rPr>
          <w:rFonts w:ascii="Arial" w:hAnsi="Arial" w:cs="Arial"/>
          <w:sz w:val="24"/>
          <w:szCs w:val="24"/>
        </w:rPr>
        <w:t xml:space="preserve"> Esta portaria entra em vigor na data de sua assinatura. </w:t>
      </w:r>
    </w:p>
    <w:p w:rsidR="006C0917" w:rsidRPr="00FA34DE" w:rsidRDefault="006C0917" w:rsidP="00227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790" w:rsidRPr="00FA34D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>Dê ciência, publique e cumpra- se.</w:t>
      </w:r>
    </w:p>
    <w:p w:rsidR="00943750" w:rsidRPr="00FA34DE" w:rsidRDefault="00943750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474" w:rsidRPr="00FA34DE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FA34D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34DE" w:rsidRPr="00FA34DE" w:rsidRDefault="00FA34DE" w:rsidP="00FA34DE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FA34DE">
        <w:rPr>
          <w:rFonts w:ascii="Arial" w:hAnsi="Arial" w:cs="Arial"/>
          <w:b/>
          <w:sz w:val="24"/>
          <w:szCs w:val="24"/>
        </w:rPr>
        <w:t>WELTON BARREIROS ALVINO</w:t>
      </w:r>
      <w:bookmarkStart w:id="0" w:name="_GoBack"/>
      <w:bookmarkEnd w:id="0"/>
    </w:p>
    <w:p w:rsidR="00FA34DE" w:rsidRPr="00FA34DE" w:rsidRDefault="00FA34DE" w:rsidP="00FA34DE">
      <w:pPr>
        <w:spacing w:after="0" w:line="240" w:lineRule="auto"/>
        <w:ind w:left="-284"/>
        <w:jc w:val="center"/>
        <w:rPr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>Presidente do CAU/AP</w:t>
      </w:r>
    </w:p>
    <w:p w:rsidR="00A4004C" w:rsidRPr="001A1A5E" w:rsidRDefault="00A4004C" w:rsidP="00FA34DE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84" w:rsidRDefault="00674184" w:rsidP="00764BF3">
      <w:pPr>
        <w:spacing w:after="0" w:line="240" w:lineRule="auto"/>
      </w:pPr>
      <w:r>
        <w:separator/>
      </w:r>
    </w:p>
  </w:endnote>
  <w:endnote w:type="continuationSeparator" w:id="0">
    <w:p w:rsidR="00674184" w:rsidRDefault="0067418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DE" w:rsidRPr="00B1015E" w:rsidRDefault="00FA34DE" w:rsidP="00FA34DE">
                          <w:pPr>
                            <w:pStyle w:val="Rodap"/>
                            <w:ind w:left="-1560" w:right="-1135"/>
                            <w:jc w:val="center"/>
                            <w:rPr>
                              <w:rFonts w:ascii="Arial" w:hAnsi="Arial" w:cs="Arial"/>
                              <w:color w:val="215868"/>
                              <w:sz w:val="16"/>
                              <w:szCs w:val="16"/>
                            </w:rPr>
                          </w:pPr>
                          <w:r w:rsidRPr="00B1015E">
                            <w:rPr>
                              <w:rFonts w:ascii="Arial" w:hAnsi="Arial" w:cs="Arial"/>
                              <w:color w:val="215868"/>
                              <w:sz w:val="16"/>
                              <w:szCs w:val="16"/>
                            </w:rPr>
                            <w:t>Av. Caramuru, 356 – Beirol – Macapá/AP- CEP-68.902-100 | Tel. (96) 3223-6194</w:t>
                          </w:r>
                        </w:p>
                        <w:p w:rsidR="00FA34DE" w:rsidRPr="00C519D9" w:rsidRDefault="00FA34DE" w:rsidP="00FA34DE">
                          <w:pPr>
                            <w:pStyle w:val="Rodap"/>
                            <w:ind w:left="-1560" w:right="-1135"/>
                            <w:jc w:val="center"/>
                            <w:rPr>
                              <w:rFonts w:ascii="Arial" w:hAnsi="Arial" w:cs="Arial"/>
                              <w:color w:val="2158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15868"/>
                              <w:sz w:val="16"/>
                              <w:szCs w:val="16"/>
                            </w:rPr>
                            <w:t>Horário de Funcionamento: Seg à Sex – das 8h às 14h</w:t>
                          </w:r>
                        </w:p>
                        <w:p w:rsidR="00FA34DE" w:rsidRPr="00B1015E" w:rsidRDefault="00FA34DE" w:rsidP="00FA34DE">
                          <w:pPr>
                            <w:pStyle w:val="Rodap"/>
                            <w:ind w:left="-1560" w:right="-1135"/>
                            <w:jc w:val="center"/>
                            <w:rPr>
                              <w:rFonts w:ascii="Arial" w:hAnsi="Arial" w:cs="Arial"/>
                              <w:color w:val="21586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B1015E">
                              <w:rPr>
                                <w:rFonts w:ascii="Arial" w:hAnsi="Arial" w:cs="Arial"/>
                                <w:color w:val="215868"/>
                                <w:sz w:val="16"/>
                                <w:szCs w:val="16"/>
                              </w:rPr>
                              <w:t>www.cauap.org.br</w:t>
                            </w:r>
                          </w:hyperlink>
                        </w:p>
                        <w:p w:rsidR="00A23700" w:rsidRPr="00FA34DE" w:rsidRDefault="00A23700" w:rsidP="00FA34D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FA34DE" w:rsidRPr="00B1015E" w:rsidRDefault="00FA34DE" w:rsidP="00FA34DE">
                    <w:pPr>
                      <w:pStyle w:val="Rodap"/>
                      <w:ind w:left="-1560" w:right="-1135"/>
                      <w:jc w:val="center"/>
                      <w:rPr>
                        <w:rFonts w:ascii="Arial" w:hAnsi="Arial" w:cs="Arial"/>
                        <w:color w:val="215868"/>
                        <w:sz w:val="16"/>
                        <w:szCs w:val="16"/>
                      </w:rPr>
                    </w:pPr>
                    <w:r w:rsidRPr="00B1015E">
                      <w:rPr>
                        <w:rFonts w:ascii="Arial" w:hAnsi="Arial" w:cs="Arial"/>
                        <w:color w:val="215868"/>
                        <w:sz w:val="16"/>
                        <w:szCs w:val="16"/>
                      </w:rPr>
                      <w:t>Av. Caramuru, 356 – Beirol – Macapá/AP- CEP-68.902-100 | Tel. (96) 3223-6194</w:t>
                    </w:r>
                  </w:p>
                  <w:p w:rsidR="00FA34DE" w:rsidRPr="00C519D9" w:rsidRDefault="00FA34DE" w:rsidP="00FA34DE">
                    <w:pPr>
                      <w:pStyle w:val="Rodap"/>
                      <w:ind w:left="-1560" w:right="-1135"/>
                      <w:jc w:val="center"/>
                      <w:rPr>
                        <w:rFonts w:ascii="Arial" w:hAnsi="Arial" w:cs="Arial"/>
                        <w:color w:val="2158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15868"/>
                        <w:sz w:val="16"/>
                        <w:szCs w:val="16"/>
                      </w:rPr>
                      <w:t>Horário de Funcionamento: Seg à Sex – das 8h às 14h</w:t>
                    </w:r>
                  </w:p>
                  <w:p w:rsidR="00FA34DE" w:rsidRPr="00B1015E" w:rsidRDefault="00FA34DE" w:rsidP="00FA34DE">
                    <w:pPr>
                      <w:pStyle w:val="Rodap"/>
                      <w:ind w:left="-1560" w:right="-1135"/>
                      <w:jc w:val="center"/>
                      <w:rPr>
                        <w:rFonts w:ascii="Arial" w:hAnsi="Arial" w:cs="Arial"/>
                        <w:color w:val="215868"/>
                        <w:sz w:val="16"/>
                        <w:szCs w:val="16"/>
                      </w:rPr>
                    </w:pPr>
                    <w:hyperlink r:id="rId2" w:history="1">
                      <w:r w:rsidRPr="00B1015E">
                        <w:rPr>
                          <w:rFonts w:ascii="Arial" w:hAnsi="Arial" w:cs="Arial"/>
                          <w:color w:val="215868"/>
                          <w:sz w:val="16"/>
                          <w:szCs w:val="16"/>
                        </w:rPr>
                        <w:t>www.cauap.org.br</w:t>
                      </w:r>
                    </w:hyperlink>
                  </w:p>
                  <w:p w:rsidR="00A23700" w:rsidRPr="00FA34DE" w:rsidRDefault="00A23700" w:rsidP="00FA34D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84" w:rsidRDefault="00674184" w:rsidP="00764BF3">
      <w:pPr>
        <w:spacing w:after="0" w:line="240" w:lineRule="auto"/>
      </w:pPr>
      <w:r>
        <w:separator/>
      </w:r>
    </w:p>
  </w:footnote>
  <w:footnote w:type="continuationSeparator" w:id="0">
    <w:p w:rsidR="00674184" w:rsidRDefault="00674184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207E2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A1A5E"/>
    <w:rsid w:val="001B05FC"/>
    <w:rsid w:val="001D1442"/>
    <w:rsid w:val="001F25F5"/>
    <w:rsid w:val="00200B7C"/>
    <w:rsid w:val="0020139A"/>
    <w:rsid w:val="00206E3F"/>
    <w:rsid w:val="002217EA"/>
    <w:rsid w:val="00227638"/>
    <w:rsid w:val="0023759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742EB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A4543"/>
    <w:rsid w:val="004A57B4"/>
    <w:rsid w:val="004B02D7"/>
    <w:rsid w:val="004B3B43"/>
    <w:rsid w:val="004C02BD"/>
    <w:rsid w:val="004D11B3"/>
    <w:rsid w:val="004D12F6"/>
    <w:rsid w:val="004E243B"/>
    <w:rsid w:val="004E2D76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D6A58"/>
    <w:rsid w:val="005D6E06"/>
    <w:rsid w:val="005E4AC6"/>
    <w:rsid w:val="006013D1"/>
    <w:rsid w:val="00602681"/>
    <w:rsid w:val="00613DA7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64BB6"/>
    <w:rsid w:val="00671029"/>
    <w:rsid w:val="00674184"/>
    <w:rsid w:val="00690F80"/>
    <w:rsid w:val="006C0917"/>
    <w:rsid w:val="006C2BEA"/>
    <w:rsid w:val="006E2078"/>
    <w:rsid w:val="00720F52"/>
    <w:rsid w:val="00733AD1"/>
    <w:rsid w:val="0075675F"/>
    <w:rsid w:val="00764BF3"/>
    <w:rsid w:val="007A399A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24F9"/>
    <w:rsid w:val="00983E94"/>
    <w:rsid w:val="009872C8"/>
    <w:rsid w:val="009C2E8B"/>
    <w:rsid w:val="009F476A"/>
    <w:rsid w:val="00A10926"/>
    <w:rsid w:val="00A23700"/>
    <w:rsid w:val="00A33E74"/>
    <w:rsid w:val="00A3734D"/>
    <w:rsid w:val="00A4004C"/>
    <w:rsid w:val="00A715B0"/>
    <w:rsid w:val="00A77930"/>
    <w:rsid w:val="00A9502D"/>
    <w:rsid w:val="00AA2ED0"/>
    <w:rsid w:val="00AB0B03"/>
    <w:rsid w:val="00AB6635"/>
    <w:rsid w:val="00AB7D19"/>
    <w:rsid w:val="00AC12C2"/>
    <w:rsid w:val="00AC4736"/>
    <w:rsid w:val="00AC7DD5"/>
    <w:rsid w:val="00AD18EB"/>
    <w:rsid w:val="00AE111F"/>
    <w:rsid w:val="00AE388A"/>
    <w:rsid w:val="00AE7286"/>
    <w:rsid w:val="00B02D49"/>
    <w:rsid w:val="00B12588"/>
    <w:rsid w:val="00B17A00"/>
    <w:rsid w:val="00B54F57"/>
    <w:rsid w:val="00B55587"/>
    <w:rsid w:val="00B762C9"/>
    <w:rsid w:val="00B94886"/>
    <w:rsid w:val="00BA5505"/>
    <w:rsid w:val="00BD09A4"/>
    <w:rsid w:val="00BE0620"/>
    <w:rsid w:val="00C03E7E"/>
    <w:rsid w:val="00C16DD2"/>
    <w:rsid w:val="00C4112E"/>
    <w:rsid w:val="00C57540"/>
    <w:rsid w:val="00C96F6D"/>
    <w:rsid w:val="00CA2B7E"/>
    <w:rsid w:val="00CC6E00"/>
    <w:rsid w:val="00CD2DAD"/>
    <w:rsid w:val="00CD4AA3"/>
    <w:rsid w:val="00CF511D"/>
    <w:rsid w:val="00CF6414"/>
    <w:rsid w:val="00D01157"/>
    <w:rsid w:val="00D13F54"/>
    <w:rsid w:val="00D56E89"/>
    <w:rsid w:val="00D8252A"/>
    <w:rsid w:val="00D96462"/>
    <w:rsid w:val="00DC7253"/>
    <w:rsid w:val="00E07482"/>
    <w:rsid w:val="00E4070D"/>
    <w:rsid w:val="00E52471"/>
    <w:rsid w:val="00E57CBA"/>
    <w:rsid w:val="00E911B0"/>
    <w:rsid w:val="00EC06D8"/>
    <w:rsid w:val="00ED661E"/>
    <w:rsid w:val="00F10F65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34DE"/>
    <w:rsid w:val="00FA44F3"/>
    <w:rsid w:val="00FC6958"/>
    <w:rsid w:val="00FD3A30"/>
    <w:rsid w:val="00FE0E95"/>
    <w:rsid w:val="00FE504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ap.org.br" TargetMode="External"/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11F-2D77-4E97-8F48-66D61813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38</cp:revision>
  <cp:lastPrinted>2018-01-24T14:34:00Z</cp:lastPrinted>
  <dcterms:created xsi:type="dcterms:W3CDTF">2016-11-07T12:21:00Z</dcterms:created>
  <dcterms:modified xsi:type="dcterms:W3CDTF">2021-01-11T14:09:00Z</dcterms:modified>
</cp:coreProperties>
</file>