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F64" w14:textId="77777777"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0449577D" w14:textId="6620DAE4"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EC18CF">
        <w:rPr>
          <w:rFonts w:ascii="Arial Narrow" w:hAnsi="Arial Narrow"/>
          <w:b/>
          <w:sz w:val="24"/>
          <w:szCs w:val="24"/>
        </w:rPr>
        <w:t>4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14:paraId="668237F7" w14:textId="77777777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14:paraId="0CAE06D1" w14:textId="5EFA05B0" w:rsidR="00D21F7B" w:rsidRPr="00DF5A45" w:rsidRDefault="007B1C33" w:rsidP="00A476D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B2BD3">
              <w:rPr>
                <w:rFonts w:ascii="Arial Narrow" w:hAnsi="Arial Narrow"/>
                <w:sz w:val="24"/>
                <w:szCs w:val="24"/>
              </w:rPr>
              <w:t>2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FB2BD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B484071" w14:textId="524CE8D0" w:rsidR="00D21F7B" w:rsidRPr="00DF5A45" w:rsidRDefault="00B51DAA" w:rsidP="00AC4B9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FB2BD3">
              <w:rPr>
                <w:rFonts w:ascii="Arial Narrow" w:hAnsi="Arial Narrow"/>
                <w:sz w:val="24"/>
                <w:szCs w:val="24"/>
              </w:rPr>
              <w:t>11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14:paraId="6DDCF196" w14:textId="77777777"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14:paraId="502CECB8" w14:textId="77777777"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14:paraId="2CA9F8D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FBD12FA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38DA861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C818DD8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12B73EF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B0B50D9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C29511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818213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0C00B1C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277050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B084E1B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8A95220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14:paraId="675512AC" w14:textId="77777777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14:paraId="42C07A2E" w14:textId="77777777"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14:paraId="6D1C0768" w14:textId="44269F50" w:rsidR="00D21F7B" w:rsidRPr="00EC18CF" w:rsidRDefault="00EC18CF" w:rsidP="00EC18CF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  <w:t>ADAILSON OLIVEIRA BARTOLOMEU</w:t>
            </w:r>
          </w:p>
        </w:tc>
      </w:tr>
      <w:tr w:rsidR="00D21F7B" w:rsidRPr="00DF5A45" w14:paraId="665FE9CB" w14:textId="77777777" w:rsidTr="001D2016">
        <w:trPr>
          <w:trHeight w:val="278"/>
        </w:trPr>
        <w:tc>
          <w:tcPr>
            <w:tcW w:w="3969" w:type="dxa"/>
            <w:shd w:val="clear" w:color="auto" w:fill="F1F1F1"/>
          </w:tcPr>
          <w:p w14:paraId="45BA2DEC" w14:textId="77777777"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12807D9F" w14:textId="77777777"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14:paraId="0C60A35B" w14:textId="77777777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14:paraId="0898F0F5" w14:textId="77777777"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6E60A32B" w14:textId="77777777"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14:paraId="0DCBFE2C" w14:textId="77777777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14:paraId="7267A1E9" w14:textId="77777777"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0CBB6F45" w14:textId="38ADD22E" w:rsidR="00D21F7B" w:rsidRPr="001D2016" w:rsidRDefault="00EC18CF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14:paraId="0DA854DB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14:paraId="3810518B" w14:textId="77777777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14:paraId="65E2A2B1" w14:textId="77777777"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42884FCB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026A0361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14:paraId="604A3320" w14:textId="77777777" w:rsidTr="001D2016">
        <w:trPr>
          <w:trHeight w:val="158"/>
        </w:trPr>
        <w:tc>
          <w:tcPr>
            <w:tcW w:w="3969" w:type="dxa"/>
            <w:shd w:val="clear" w:color="auto" w:fill="F1F1F1"/>
          </w:tcPr>
          <w:p w14:paraId="73037ABA" w14:textId="77777777"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67883897" w14:textId="18096F9B" w:rsidR="001D2016" w:rsidRPr="00F70D14" w:rsidRDefault="001D2016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6FEFDEFB" w14:textId="77777777"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5735988B" w14:textId="77777777"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14:paraId="6BBD9D26" w14:textId="77777777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14:paraId="3E29FC37" w14:textId="77777777"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6442AC78" w14:textId="5042AAAE" w:rsidR="00D21F7B" w:rsidRPr="00D01C85" w:rsidRDefault="00EC18CF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 w:rsidR="00AC4B92">
        <w:rPr>
          <w:rFonts w:ascii="Arial Narrow" w:hAnsi="Arial Narrow"/>
          <w:sz w:val="24"/>
          <w:szCs w:val="24"/>
        </w:rPr>
        <w:t xml:space="preserve"> da CPFOA/AP, Arquitet</w:t>
      </w:r>
      <w:r>
        <w:rPr>
          <w:rFonts w:ascii="Arial Narrow" w:hAnsi="Arial Narrow"/>
          <w:sz w:val="24"/>
          <w:szCs w:val="24"/>
        </w:rPr>
        <w:t>o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>
        <w:rPr>
          <w:rFonts w:ascii="Arial Narrow" w:hAnsi="Arial Narrow"/>
          <w:sz w:val="24"/>
          <w:szCs w:val="24"/>
        </w:rPr>
        <w:t>ADAILSON OLIVEIRA BARTOLOMEU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>
        <w:rPr>
          <w:rFonts w:ascii="Arial Narrow" w:hAnsi="Arial Narrow"/>
          <w:sz w:val="24"/>
          <w:szCs w:val="24"/>
        </w:rPr>
        <w:t>4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14:paraId="516E7C87" w14:textId="77777777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14:paraId="6CDF668F" w14:textId="77777777"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30FFA8C3" w14:textId="7941AEE6" w:rsidR="007B1C33" w:rsidRPr="00EC18CF" w:rsidRDefault="0061121F" w:rsidP="00EC18CF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Cs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 w:rsidR="0045575F" w:rsidRPr="0045575F">
        <w:rPr>
          <w:rFonts w:ascii="Arial Narrow" w:hAnsi="Arial Narrow"/>
          <w:b/>
          <w:sz w:val="24"/>
          <w:szCs w:val="24"/>
          <w:lang w:val="pt-BR"/>
        </w:rPr>
        <w:tab/>
      </w:r>
      <w:r w:rsidR="00EC18CF" w:rsidRPr="00EC18CF">
        <w:rPr>
          <w:rFonts w:ascii="Arial Narrow" w:hAnsi="Arial Narrow"/>
          <w:b/>
          <w:sz w:val="24"/>
          <w:szCs w:val="24"/>
          <w:lang w:val="pt-BR"/>
        </w:rPr>
        <w:t xml:space="preserve">Aprovação do relatório de gestão: </w:t>
      </w:r>
      <w:r w:rsidR="00EC18CF" w:rsidRPr="00EC18CF">
        <w:rPr>
          <w:rFonts w:ascii="Arial Narrow" w:hAnsi="Arial Narrow"/>
          <w:bCs/>
          <w:sz w:val="24"/>
          <w:szCs w:val="24"/>
          <w:lang w:val="pt-BR"/>
        </w:rPr>
        <w:t>Aprovado por unanimidade o relatório de gestão 2022 do CAU/AP</w:t>
      </w:r>
    </w:p>
    <w:p w14:paraId="70FF9061" w14:textId="750FA911"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154685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14:paraId="602798E6" w14:textId="77777777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14:paraId="1752D7A5" w14:textId="77777777"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6A21A617" w14:textId="4E6B745E"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157C53">
        <w:rPr>
          <w:rFonts w:ascii="Arial Narrow" w:hAnsi="Arial Narrow"/>
          <w:sz w:val="24"/>
          <w:szCs w:val="24"/>
        </w:rPr>
        <w:t>ndo a tratar, foi encerrada a 0</w:t>
      </w:r>
      <w:r w:rsidR="00EC18CF">
        <w:rPr>
          <w:rFonts w:ascii="Arial Narrow" w:hAnsi="Arial Narrow"/>
          <w:sz w:val="24"/>
          <w:szCs w:val="24"/>
        </w:rPr>
        <w:t>4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14:paraId="27EDA7D5" w14:textId="3B872406" w:rsidR="00D21F7B" w:rsidRDefault="00C0450F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noProof/>
          <w:color w:val="auto"/>
        </w:rPr>
        <w:drawing>
          <wp:anchor distT="0" distB="0" distL="114300" distR="114300" simplePos="0" relativeHeight="251662848" behindDoc="1" locked="0" layoutInCell="1" allowOverlap="1" wp14:anchorId="5A6CC8A8" wp14:editId="73D9049D">
            <wp:simplePos x="0" y="0"/>
            <wp:positionH relativeFrom="column">
              <wp:posOffset>2676525</wp:posOffset>
            </wp:positionH>
            <wp:positionV relativeFrom="paragraph">
              <wp:posOffset>157480</wp:posOffset>
            </wp:positionV>
            <wp:extent cx="1238250" cy="700287"/>
            <wp:effectExtent l="0" t="0" r="0" b="0"/>
            <wp:wrapNone/>
            <wp:docPr id="143813766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37665" name="Imagem 14381376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00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5F8">
        <w:rPr>
          <w:rFonts w:ascii="Arial Narrow" w:hAnsi="Arial Narrow"/>
          <w:bCs/>
          <w:color w:val="auto"/>
        </w:rPr>
        <w:tab/>
      </w:r>
    </w:p>
    <w:p w14:paraId="041FE1BC" w14:textId="0987FCCE" w:rsidR="000633CC" w:rsidRDefault="000633CC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 w:cs="Arial"/>
          <w:iCs/>
          <w:noProof/>
        </w:rPr>
        <w:drawing>
          <wp:anchor distT="0" distB="0" distL="114300" distR="114300" simplePos="0" relativeHeight="251653632" behindDoc="1" locked="0" layoutInCell="1" allowOverlap="1" wp14:anchorId="0566107F" wp14:editId="7B7353EE">
            <wp:simplePos x="0" y="0"/>
            <wp:positionH relativeFrom="column">
              <wp:posOffset>2933066</wp:posOffset>
            </wp:positionH>
            <wp:positionV relativeFrom="paragraph">
              <wp:posOffset>29210</wp:posOffset>
            </wp:positionV>
            <wp:extent cx="514985" cy="1894840"/>
            <wp:effectExtent l="685800" t="0" r="6661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9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C6A4C" w14:textId="619CFD38" w:rsidR="009D202C" w:rsidRPr="00D01C85" w:rsidRDefault="00280B36" w:rsidP="00280B36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0596D03C" w14:textId="3772F046" w:rsidR="00157C53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14:paraId="05BF537C" w14:textId="2A329E1B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14:paraId="17F26CAE" w14:textId="7373CAB6" w:rsidR="00157C53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4422738" wp14:editId="1267D38A">
            <wp:simplePos x="0" y="0"/>
            <wp:positionH relativeFrom="column">
              <wp:posOffset>3105785</wp:posOffset>
            </wp:positionH>
            <wp:positionV relativeFrom="paragraph">
              <wp:posOffset>128270</wp:posOffset>
            </wp:positionV>
            <wp:extent cx="302895" cy="1741170"/>
            <wp:effectExtent l="723900" t="0" r="7067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24 at 14.14.55.jpe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-466" r="23473" b="2361"/>
                    <a:stretch/>
                  </pic:blipFill>
                  <pic:spPr bwMode="auto">
                    <a:xfrm rot="16200000">
                      <a:off x="0" y="0"/>
                      <a:ext cx="302895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8E2B1" w14:textId="58F64AA5" w:rsidR="002353EB" w:rsidRDefault="002353EB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14:paraId="4A3FFE44" w14:textId="41069D4C" w:rsidR="009D202C" w:rsidRPr="009D202C" w:rsidRDefault="008E081C" w:rsidP="008E081C">
      <w:pPr>
        <w:tabs>
          <w:tab w:val="center" w:pos="5105"/>
          <w:tab w:val="left" w:pos="7065"/>
        </w:tabs>
        <w:spacing w:after="0" w:line="240" w:lineRule="auto"/>
        <w:ind w:left="714"/>
        <w:contextualSpacing/>
        <w:rPr>
          <w:rFonts w:ascii="Arial Narrow" w:eastAsia="Times New Roman" w:hAnsi="Arial Narrow" w:cs="Arial"/>
          <w:b/>
          <w:sz w:val="16"/>
          <w:szCs w:val="16"/>
        </w:rPr>
      </w:pPr>
      <w:r>
        <w:rPr>
          <w:rFonts w:ascii="Arial Narrow" w:eastAsia="Times New Roman" w:hAnsi="Arial Narrow" w:cs="Arial"/>
          <w:b/>
          <w:sz w:val="16"/>
          <w:szCs w:val="16"/>
        </w:rPr>
        <w:tab/>
      </w:r>
      <w:r>
        <w:rPr>
          <w:rFonts w:ascii="Arial Narrow" w:eastAsia="Times New Roman" w:hAnsi="Arial Narrow" w:cs="Arial"/>
          <w:b/>
          <w:sz w:val="16"/>
          <w:szCs w:val="16"/>
        </w:rPr>
        <w:tab/>
      </w:r>
    </w:p>
    <w:p w14:paraId="2AEF99A7" w14:textId="7E64FDE4" w:rsidR="00183402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183402">
        <w:rPr>
          <w:rFonts w:ascii="Arial Narrow" w:eastAsia="Times New Roman" w:hAnsi="Arial Narrow"/>
          <w:b/>
          <w:bCs/>
          <w:sz w:val="24"/>
          <w:szCs w:val="24"/>
        </w:rPr>
        <w:t>GISELLE VILHENA AMORAS</w:t>
      </w:r>
    </w:p>
    <w:p w14:paraId="6B283183" w14:textId="2C0FC568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14:paraId="00004D14" w14:textId="446C5FDA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2699ADB1" w14:textId="78FDA520"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70A92655" w14:textId="712A56D4"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14:paraId="24307A00" w14:textId="37BF28A5" w:rsidR="00957406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</w:t>
      </w:r>
      <w:r w:rsidR="00B3636E"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730CE5" wp14:editId="342B1533">
            <wp:simplePos x="0" y="0"/>
            <wp:positionH relativeFrom="column">
              <wp:posOffset>17779</wp:posOffset>
            </wp:positionH>
            <wp:positionV relativeFrom="paragraph">
              <wp:posOffset>1668781</wp:posOffset>
            </wp:positionV>
            <wp:extent cx="302895" cy="1741170"/>
            <wp:effectExtent l="4763" t="0" r="6667" b="6668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24 at 14.14.55.jpe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-466" r="23473" b="2361"/>
                    <a:stretch/>
                  </pic:blipFill>
                  <pic:spPr bwMode="auto">
                    <a:xfrm rot="16200000">
                      <a:off x="0" y="0"/>
                      <a:ext cx="302895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>PFOA do CAU/AP</w:t>
      </w:r>
    </w:p>
    <w:p w14:paraId="753EEDFA" w14:textId="0A3C9174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0A4BC79" w14:textId="12B928AB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3A45098" w14:textId="61B4ABBC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6B2D474D" w14:textId="399A55B7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7ADEDD27" w14:textId="77777777" w:rsidR="00280B36" w:rsidRPr="009D202C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sectPr w:rsidR="00280B36" w:rsidRPr="009D202C" w:rsidSect="00EE116E">
      <w:headerReference w:type="default" r:id="rId14"/>
      <w:footerReference w:type="default" r:id="rId15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B494" w14:textId="77777777" w:rsidR="00562C3A" w:rsidRDefault="00562C3A" w:rsidP="004A1277">
      <w:pPr>
        <w:spacing w:after="0" w:line="240" w:lineRule="auto"/>
      </w:pPr>
      <w:r>
        <w:separator/>
      </w:r>
    </w:p>
  </w:endnote>
  <w:endnote w:type="continuationSeparator" w:id="0">
    <w:p w14:paraId="50923164" w14:textId="77777777" w:rsidR="00562C3A" w:rsidRDefault="00562C3A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F11A" w14:textId="77777777"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14:paraId="528C4DA2" w14:textId="77777777"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6B8B1BDC" w14:textId="77777777"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F74E" w14:textId="77777777" w:rsidR="00562C3A" w:rsidRDefault="00562C3A" w:rsidP="004A1277">
      <w:pPr>
        <w:spacing w:after="0" w:line="240" w:lineRule="auto"/>
      </w:pPr>
      <w:r>
        <w:separator/>
      </w:r>
    </w:p>
  </w:footnote>
  <w:footnote w:type="continuationSeparator" w:id="0">
    <w:p w14:paraId="42E73C7E" w14:textId="77777777" w:rsidR="00562C3A" w:rsidRDefault="00562C3A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E4A8" w14:textId="77777777"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481F9CE" wp14:editId="39594ECB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1304001853">
    <w:abstractNumId w:val="0"/>
  </w:num>
  <w:num w:numId="2" w16cid:durableId="679431097">
    <w:abstractNumId w:val="1"/>
  </w:num>
  <w:num w:numId="3" w16cid:durableId="133892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14E"/>
    <w:rsid w:val="00004FBF"/>
    <w:rsid w:val="000058FB"/>
    <w:rsid w:val="000103A6"/>
    <w:rsid w:val="00011576"/>
    <w:rsid w:val="00013210"/>
    <w:rsid w:val="00022607"/>
    <w:rsid w:val="0002566B"/>
    <w:rsid w:val="000308B2"/>
    <w:rsid w:val="000343D8"/>
    <w:rsid w:val="00036EBE"/>
    <w:rsid w:val="00047DAC"/>
    <w:rsid w:val="00051E61"/>
    <w:rsid w:val="0005396D"/>
    <w:rsid w:val="000633CC"/>
    <w:rsid w:val="0006652E"/>
    <w:rsid w:val="000674C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1D70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4685"/>
    <w:rsid w:val="00157C53"/>
    <w:rsid w:val="00173A10"/>
    <w:rsid w:val="0017475C"/>
    <w:rsid w:val="00175A20"/>
    <w:rsid w:val="00183402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B56B1"/>
    <w:rsid w:val="001C6FF4"/>
    <w:rsid w:val="001C726B"/>
    <w:rsid w:val="001D01CA"/>
    <w:rsid w:val="001D2016"/>
    <w:rsid w:val="001D2E2E"/>
    <w:rsid w:val="001E4D93"/>
    <w:rsid w:val="00215753"/>
    <w:rsid w:val="00215932"/>
    <w:rsid w:val="0023194E"/>
    <w:rsid w:val="002353EB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0B36"/>
    <w:rsid w:val="00283BD0"/>
    <w:rsid w:val="00284A1F"/>
    <w:rsid w:val="002937A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5114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575F"/>
    <w:rsid w:val="0045690E"/>
    <w:rsid w:val="00461CA9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2C3A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65DC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67450"/>
    <w:rsid w:val="00772D4E"/>
    <w:rsid w:val="00773744"/>
    <w:rsid w:val="00774A82"/>
    <w:rsid w:val="00776C80"/>
    <w:rsid w:val="0078741F"/>
    <w:rsid w:val="007902E7"/>
    <w:rsid w:val="007A46E8"/>
    <w:rsid w:val="007A65F8"/>
    <w:rsid w:val="007B1C33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081C"/>
    <w:rsid w:val="008E1D7A"/>
    <w:rsid w:val="008F18B6"/>
    <w:rsid w:val="00903179"/>
    <w:rsid w:val="00907CFE"/>
    <w:rsid w:val="00922947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13C4"/>
    <w:rsid w:val="0099559F"/>
    <w:rsid w:val="009A5DF0"/>
    <w:rsid w:val="009A65D7"/>
    <w:rsid w:val="009A6C17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34972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4490"/>
    <w:rsid w:val="00AB1584"/>
    <w:rsid w:val="00AC3CF2"/>
    <w:rsid w:val="00AC4B92"/>
    <w:rsid w:val="00AC6895"/>
    <w:rsid w:val="00AD5A4A"/>
    <w:rsid w:val="00AE3A3D"/>
    <w:rsid w:val="00AE46EF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231A8"/>
    <w:rsid w:val="00B30367"/>
    <w:rsid w:val="00B31932"/>
    <w:rsid w:val="00B328F8"/>
    <w:rsid w:val="00B3636E"/>
    <w:rsid w:val="00B37613"/>
    <w:rsid w:val="00B40AF9"/>
    <w:rsid w:val="00B506F7"/>
    <w:rsid w:val="00B51A68"/>
    <w:rsid w:val="00B51DAA"/>
    <w:rsid w:val="00B603AC"/>
    <w:rsid w:val="00B64CEB"/>
    <w:rsid w:val="00B74998"/>
    <w:rsid w:val="00B76138"/>
    <w:rsid w:val="00B936BD"/>
    <w:rsid w:val="00B97B19"/>
    <w:rsid w:val="00BA53F4"/>
    <w:rsid w:val="00BA6177"/>
    <w:rsid w:val="00BA7441"/>
    <w:rsid w:val="00BA7F4E"/>
    <w:rsid w:val="00BB5DE9"/>
    <w:rsid w:val="00BB67AD"/>
    <w:rsid w:val="00BB7025"/>
    <w:rsid w:val="00BC72D9"/>
    <w:rsid w:val="00BD303B"/>
    <w:rsid w:val="00BE43B2"/>
    <w:rsid w:val="00BF6EF8"/>
    <w:rsid w:val="00C02A30"/>
    <w:rsid w:val="00C0450F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B0BCD"/>
    <w:rsid w:val="00CF130D"/>
    <w:rsid w:val="00CF48B7"/>
    <w:rsid w:val="00CF6405"/>
    <w:rsid w:val="00D01C85"/>
    <w:rsid w:val="00D1785F"/>
    <w:rsid w:val="00D20938"/>
    <w:rsid w:val="00D21F7B"/>
    <w:rsid w:val="00D24476"/>
    <w:rsid w:val="00D25B11"/>
    <w:rsid w:val="00D40D3B"/>
    <w:rsid w:val="00D460EB"/>
    <w:rsid w:val="00D478AD"/>
    <w:rsid w:val="00D513C4"/>
    <w:rsid w:val="00D606AE"/>
    <w:rsid w:val="00D6181F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1A77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0493"/>
    <w:rsid w:val="00EC18CF"/>
    <w:rsid w:val="00EC3C07"/>
    <w:rsid w:val="00EC41BB"/>
    <w:rsid w:val="00EC4682"/>
    <w:rsid w:val="00EC5231"/>
    <w:rsid w:val="00EC618A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27D9C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2BD3"/>
    <w:rsid w:val="00FB3E87"/>
    <w:rsid w:val="00FB4D47"/>
    <w:rsid w:val="00FB63FB"/>
    <w:rsid w:val="00FC2C5E"/>
    <w:rsid w:val="00FC4655"/>
    <w:rsid w:val="00FC49F6"/>
    <w:rsid w:val="00FD55C3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D641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0D5A-2582-4F5C-B9EB-C2117C8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212</cp:revision>
  <cp:lastPrinted>2022-01-28T15:55:00Z</cp:lastPrinted>
  <dcterms:created xsi:type="dcterms:W3CDTF">2016-05-24T16:16:00Z</dcterms:created>
  <dcterms:modified xsi:type="dcterms:W3CDTF">2023-05-09T12:01:00Z</dcterms:modified>
</cp:coreProperties>
</file>