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C9571C">
        <w:rPr>
          <w:rFonts w:ascii="Arial Narrow" w:hAnsi="Arial Narrow"/>
          <w:b/>
          <w:sz w:val="24"/>
          <w:szCs w:val="24"/>
        </w:rPr>
        <w:t>8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C9571C" w:rsidP="00C9571C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8548B6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8C7153">
              <w:rPr>
                <w:rFonts w:ascii="Arial Narrow" w:hAnsi="Arial Narrow"/>
                <w:sz w:val="24"/>
                <w:szCs w:val="24"/>
              </w:rPr>
              <w:t>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548B6">
              <w:rPr>
                <w:rFonts w:ascii="Arial Narrow" w:hAnsi="Arial Narrow"/>
                <w:sz w:val="24"/>
                <w:szCs w:val="24"/>
              </w:rPr>
              <w:t>30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C9571C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C9571C">
        <w:rPr>
          <w:rFonts w:ascii="Arial Narrow" w:hAnsi="Arial Narrow"/>
          <w:sz w:val="24"/>
          <w:szCs w:val="24"/>
        </w:rPr>
        <w:t>8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C9571C" w:rsidRPr="00C9571C">
        <w:rPr>
          <w:rFonts w:ascii="Arial Narrow" w:hAnsi="Arial Narrow"/>
          <w:b/>
          <w:sz w:val="24"/>
          <w:szCs w:val="24"/>
          <w:lang w:val="pt-BR" w:eastAsia="pt-BR"/>
        </w:rPr>
        <w:t>Aprovação de Reprogramação orçamentária 2021:</w:t>
      </w:r>
      <w:r w:rsidR="00C9571C" w:rsidRPr="00C9571C">
        <w:rPr>
          <w:rFonts w:ascii="Arial Narrow" w:hAnsi="Arial Narrow"/>
          <w:sz w:val="24"/>
          <w:szCs w:val="24"/>
          <w:lang w:val="pt-BR" w:eastAsia="pt-BR"/>
        </w:rPr>
        <w:t xml:space="preserve"> </w:t>
      </w:r>
      <w:r w:rsidR="00C9571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após a apresentação do Assessor Contábil,</w:t>
      </w:r>
      <w:r w:rsid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o plano </w:t>
      </w:r>
      <w:r w:rsidR="00B704E7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de reprogramação </w:t>
      </w:r>
      <w:bookmarkStart w:id="0" w:name="_GoBack"/>
      <w:bookmarkEnd w:id="0"/>
      <w:r w:rsid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orçamentário do CAU/AP foi</w:t>
      </w:r>
      <w:r w:rsidR="00C9571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aprovado por unanimidade</w:t>
      </w:r>
      <w:r w:rsidR="0074037D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.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>ndo a tratar, foi encerrada a 0</w:t>
      </w:r>
      <w:r w:rsidR="00C9571C">
        <w:rPr>
          <w:rFonts w:ascii="Arial Narrow" w:hAnsi="Arial Narrow"/>
          <w:sz w:val="24"/>
          <w:szCs w:val="24"/>
        </w:rPr>
        <w:t>8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C8770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0C" w:rsidRDefault="00C8770C" w:rsidP="004A1277">
      <w:pPr>
        <w:spacing w:after="0" w:line="240" w:lineRule="auto"/>
      </w:pPr>
      <w:r>
        <w:separator/>
      </w:r>
    </w:p>
  </w:endnote>
  <w:endnote w:type="continuationSeparator" w:id="0">
    <w:p w:rsidR="00C8770C" w:rsidRDefault="00C8770C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0C" w:rsidRDefault="00C8770C" w:rsidP="004A1277">
      <w:pPr>
        <w:spacing w:after="0" w:line="240" w:lineRule="auto"/>
      </w:pPr>
      <w:r>
        <w:separator/>
      </w:r>
    </w:p>
  </w:footnote>
  <w:footnote w:type="continuationSeparator" w:id="0">
    <w:p w:rsidR="00C8770C" w:rsidRDefault="00C8770C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00C2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8758C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04E7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8770C"/>
    <w:rsid w:val="00C91041"/>
    <w:rsid w:val="00C912D8"/>
    <w:rsid w:val="00C935B9"/>
    <w:rsid w:val="00C9571C"/>
    <w:rsid w:val="00CA07A4"/>
    <w:rsid w:val="00CF130D"/>
    <w:rsid w:val="00CF48B7"/>
    <w:rsid w:val="00D01C85"/>
    <w:rsid w:val="00D146BE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218</cp:revision>
  <cp:lastPrinted>2020-07-29T19:36:00Z</cp:lastPrinted>
  <dcterms:created xsi:type="dcterms:W3CDTF">2016-05-24T16:16:00Z</dcterms:created>
  <dcterms:modified xsi:type="dcterms:W3CDTF">2022-01-31T13:13:00Z</dcterms:modified>
</cp:coreProperties>
</file>