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A7" w:rsidRDefault="000B1B7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Ata da 10</w:t>
      </w:r>
      <w:r w:rsidR="0039039E">
        <w:rPr>
          <w:rFonts w:ascii="Arial" w:eastAsia="Arial" w:hAnsi="Arial" w:cs="Arial"/>
          <w:b/>
          <w:sz w:val="24"/>
          <w:szCs w:val="24"/>
        </w:rPr>
        <w:t>6</w:t>
      </w:r>
      <w:r w:rsidR="00D7207C">
        <w:rPr>
          <w:rFonts w:ascii="Arial" w:eastAsia="Arial" w:hAnsi="Arial" w:cs="Arial"/>
          <w:b/>
          <w:sz w:val="24"/>
          <w:szCs w:val="24"/>
        </w:rPr>
        <w:t>º Reunião Plenária Ordinária do Conselho de Arquitetura e Urbanismo do Amapá – CAU/AP</w:t>
      </w:r>
    </w:p>
    <w:p w:rsidR="00097AA7" w:rsidRDefault="00097AA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E4116C" w:rsidRPr="002C64FF" w:rsidRDefault="00D7207C" w:rsidP="00E411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Às </w:t>
      </w:r>
      <w:r w:rsidRPr="00AF1A6E">
        <w:rPr>
          <w:rFonts w:ascii="Arial" w:eastAsia="Arial" w:hAnsi="Arial" w:cs="Arial"/>
          <w:sz w:val="24"/>
          <w:szCs w:val="24"/>
        </w:rPr>
        <w:t xml:space="preserve">nove </w:t>
      </w:r>
      <w:r w:rsidR="00FD4AAB" w:rsidRPr="00AF1A6E">
        <w:rPr>
          <w:rFonts w:ascii="Arial" w:eastAsia="Arial" w:hAnsi="Arial" w:cs="Arial"/>
          <w:sz w:val="24"/>
          <w:szCs w:val="24"/>
        </w:rPr>
        <w:t xml:space="preserve">horas </w:t>
      </w:r>
      <w:r w:rsidR="00A61161">
        <w:rPr>
          <w:rFonts w:ascii="Arial" w:eastAsia="Arial" w:hAnsi="Arial" w:cs="Arial"/>
          <w:sz w:val="24"/>
          <w:szCs w:val="24"/>
        </w:rPr>
        <w:t xml:space="preserve">e </w:t>
      </w:r>
      <w:r w:rsidR="00F1562C">
        <w:rPr>
          <w:rFonts w:ascii="Arial" w:eastAsia="Arial" w:hAnsi="Arial" w:cs="Arial"/>
          <w:sz w:val="24"/>
          <w:szCs w:val="24"/>
        </w:rPr>
        <w:t>quinze</w:t>
      </w:r>
      <w:r w:rsidR="00A61161">
        <w:rPr>
          <w:rFonts w:ascii="Arial" w:eastAsia="Arial" w:hAnsi="Arial" w:cs="Arial"/>
          <w:sz w:val="24"/>
          <w:szCs w:val="24"/>
        </w:rPr>
        <w:t xml:space="preserve"> minutos </w:t>
      </w:r>
      <w:r>
        <w:rPr>
          <w:rFonts w:ascii="Arial" w:eastAsia="Arial" w:hAnsi="Arial" w:cs="Arial"/>
          <w:sz w:val="24"/>
          <w:szCs w:val="24"/>
        </w:rPr>
        <w:t xml:space="preserve">do dia </w:t>
      </w:r>
      <w:r w:rsidR="00687A5D">
        <w:rPr>
          <w:rFonts w:ascii="Arial" w:eastAsia="Arial" w:hAnsi="Arial" w:cs="Arial"/>
          <w:sz w:val="24"/>
          <w:szCs w:val="24"/>
        </w:rPr>
        <w:t>quinze</w:t>
      </w:r>
      <w:r w:rsidR="00446024">
        <w:rPr>
          <w:rFonts w:ascii="Arial" w:eastAsia="Arial" w:hAnsi="Arial" w:cs="Arial"/>
          <w:sz w:val="24"/>
          <w:szCs w:val="24"/>
        </w:rPr>
        <w:t xml:space="preserve"> de </w:t>
      </w:r>
      <w:r w:rsidR="00687A5D">
        <w:rPr>
          <w:rFonts w:ascii="Arial" w:eastAsia="Arial" w:hAnsi="Arial" w:cs="Arial"/>
          <w:sz w:val="24"/>
          <w:szCs w:val="24"/>
        </w:rPr>
        <w:t>dezembro</w:t>
      </w:r>
      <w:r>
        <w:rPr>
          <w:rFonts w:ascii="Arial" w:eastAsia="Arial" w:hAnsi="Arial" w:cs="Arial"/>
          <w:sz w:val="24"/>
          <w:szCs w:val="24"/>
        </w:rPr>
        <w:t xml:space="preserve"> de dois mil e vinte, em Macapá – Amapá, de forma on line, </w:t>
      </w:r>
      <w:r w:rsidR="00210DEB" w:rsidRPr="00220C64">
        <w:rPr>
          <w:rFonts w:ascii="Arial" w:hAnsi="Arial" w:cs="Arial"/>
          <w:sz w:val="24"/>
          <w:szCs w:val="24"/>
        </w:rPr>
        <w:t xml:space="preserve">reuniram-se </w:t>
      </w:r>
      <w:r w:rsidR="00E4116C">
        <w:rPr>
          <w:rFonts w:ascii="Arial" w:hAnsi="Arial" w:cs="Arial"/>
          <w:sz w:val="24"/>
          <w:szCs w:val="24"/>
        </w:rPr>
        <w:t>o</w:t>
      </w:r>
      <w:r w:rsidR="00F01634">
        <w:rPr>
          <w:rFonts w:ascii="Arial" w:hAnsi="Arial" w:cs="Arial"/>
          <w:sz w:val="24"/>
          <w:szCs w:val="24"/>
        </w:rPr>
        <w:t xml:space="preserve"> Presidente </w:t>
      </w:r>
      <w:r w:rsidR="00F01634" w:rsidRPr="00171424">
        <w:rPr>
          <w:rFonts w:ascii="Arial" w:hAnsi="Arial" w:cs="Arial"/>
          <w:b/>
          <w:sz w:val="24"/>
          <w:szCs w:val="24"/>
        </w:rPr>
        <w:t>Cesar Augusto Batista Balieiro</w:t>
      </w:r>
      <w:r w:rsidR="00F01634">
        <w:rPr>
          <w:rFonts w:ascii="Arial" w:hAnsi="Arial" w:cs="Arial"/>
          <w:sz w:val="24"/>
          <w:szCs w:val="24"/>
        </w:rPr>
        <w:t xml:space="preserve">, o Vice-Presidente </w:t>
      </w:r>
      <w:r w:rsidR="00F01634" w:rsidRPr="00171424">
        <w:rPr>
          <w:rFonts w:ascii="Arial" w:hAnsi="Arial" w:cs="Arial"/>
          <w:b/>
          <w:sz w:val="24"/>
          <w:szCs w:val="24"/>
        </w:rPr>
        <w:t>Alberio Pantoja Marques</w:t>
      </w:r>
      <w:r w:rsidR="00F01634">
        <w:rPr>
          <w:rFonts w:ascii="Arial" w:hAnsi="Arial" w:cs="Arial"/>
          <w:sz w:val="24"/>
          <w:szCs w:val="24"/>
        </w:rPr>
        <w:t xml:space="preserve">, o Conselheiro Estadual </w:t>
      </w:r>
      <w:r w:rsidR="00F01634" w:rsidRPr="00171424">
        <w:rPr>
          <w:rFonts w:ascii="Arial" w:hAnsi="Arial" w:cs="Arial"/>
          <w:b/>
          <w:sz w:val="24"/>
          <w:szCs w:val="24"/>
        </w:rPr>
        <w:t>Welton Barreiros Alvino</w:t>
      </w:r>
      <w:r w:rsidR="00F01634">
        <w:rPr>
          <w:rFonts w:ascii="Arial" w:hAnsi="Arial" w:cs="Arial"/>
          <w:sz w:val="24"/>
          <w:szCs w:val="24"/>
        </w:rPr>
        <w:t xml:space="preserve">, O Conselheiro Estadual </w:t>
      </w:r>
      <w:r w:rsidR="00F01634" w:rsidRPr="00171424">
        <w:rPr>
          <w:rFonts w:ascii="Arial" w:hAnsi="Arial" w:cs="Arial"/>
          <w:b/>
          <w:sz w:val="24"/>
          <w:szCs w:val="24"/>
        </w:rPr>
        <w:t>Adailson Oliveira Bartolomeu</w:t>
      </w:r>
      <w:r w:rsidR="00F01634">
        <w:rPr>
          <w:rFonts w:ascii="Arial" w:hAnsi="Arial" w:cs="Arial"/>
          <w:sz w:val="24"/>
          <w:szCs w:val="24"/>
        </w:rPr>
        <w:t xml:space="preserve">, O Conselheiro Federal </w:t>
      </w:r>
      <w:r w:rsidR="00F01634" w:rsidRPr="007A1751">
        <w:rPr>
          <w:rFonts w:ascii="Arial" w:hAnsi="Arial" w:cs="Arial"/>
          <w:b/>
          <w:sz w:val="24"/>
          <w:szCs w:val="24"/>
        </w:rPr>
        <w:t>Humberto Mauro Andrade Cruz</w:t>
      </w:r>
      <w:r w:rsidR="00F01634">
        <w:rPr>
          <w:rFonts w:ascii="Arial" w:hAnsi="Arial" w:cs="Arial"/>
          <w:sz w:val="24"/>
          <w:szCs w:val="24"/>
        </w:rPr>
        <w:t xml:space="preserve">, </w:t>
      </w:r>
      <w:r w:rsidR="007A1751">
        <w:rPr>
          <w:rFonts w:ascii="Arial" w:hAnsi="Arial" w:cs="Arial"/>
          <w:sz w:val="24"/>
          <w:szCs w:val="24"/>
        </w:rPr>
        <w:t xml:space="preserve">e </w:t>
      </w:r>
      <w:r w:rsidR="00F01634">
        <w:rPr>
          <w:rFonts w:ascii="Arial" w:hAnsi="Arial" w:cs="Arial"/>
          <w:sz w:val="24"/>
          <w:szCs w:val="24"/>
        </w:rPr>
        <w:t xml:space="preserve">o Procurador Jurídico </w:t>
      </w:r>
      <w:r w:rsidR="00F01634" w:rsidRPr="007A1751">
        <w:rPr>
          <w:rFonts w:ascii="Arial" w:hAnsi="Arial" w:cs="Arial"/>
          <w:b/>
          <w:sz w:val="24"/>
          <w:szCs w:val="24"/>
        </w:rPr>
        <w:t xml:space="preserve">Anderson </w:t>
      </w:r>
      <w:r w:rsidR="007A1751" w:rsidRPr="007A1751">
        <w:rPr>
          <w:rFonts w:ascii="Arial" w:hAnsi="Arial" w:cs="Arial"/>
          <w:b/>
          <w:sz w:val="24"/>
          <w:szCs w:val="24"/>
        </w:rPr>
        <w:t>Couto do Amaral</w:t>
      </w:r>
      <w:r w:rsidR="007A1751">
        <w:rPr>
          <w:rFonts w:ascii="Arial" w:hAnsi="Arial" w:cs="Arial"/>
          <w:sz w:val="24"/>
          <w:szCs w:val="24"/>
        </w:rPr>
        <w:t xml:space="preserve">. Fica registrada a ausência do Conselheiro </w:t>
      </w:r>
      <w:r w:rsidR="007A1751" w:rsidRPr="007A1751">
        <w:rPr>
          <w:rFonts w:ascii="Arial" w:hAnsi="Arial" w:cs="Arial"/>
          <w:b/>
          <w:sz w:val="24"/>
          <w:szCs w:val="24"/>
        </w:rPr>
        <w:t>Alex Maia Xavier</w:t>
      </w:r>
      <w:r w:rsidR="007A1751">
        <w:rPr>
          <w:rFonts w:ascii="Arial" w:hAnsi="Arial" w:cs="Arial"/>
          <w:sz w:val="24"/>
          <w:szCs w:val="24"/>
        </w:rPr>
        <w:t>.</w:t>
      </w:r>
      <w:r w:rsidR="00932959">
        <w:rPr>
          <w:rFonts w:ascii="Arial" w:hAnsi="Arial" w:cs="Arial"/>
          <w:sz w:val="24"/>
          <w:szCs w:val="24"/>
        </w:rPr>
        <w:t xml:space="preserve"> </w:t>
      </w:r>
      <w:r w:rsidR="00210DEB" w:rsidRPr="00264C01">
        <w:rPr>
          <w:rFonts w:ascii="Arial" w:hAnsi="Arial" w:cs="Arial"/>
          <w:sz w:val="24"/>
          <w:szCs w:val="24"/>
        </w:rPr>
        <w:t>O Presidente do CAU/AP</w:t>
      </w:r>
      <w:r w:rsidR="00210DEB" w:rsidRPr="00B77288">
        <w:rPr>
          <w:rFonts w:ascii="Arial" w:hAnsi="Arial" w:cs="Arial"/>
          <w:b/>
          <w:sz w:val="24"/>
          <w:szCs w:val="24"/>
        </w:rPr>
        <w:t xml:space="preserve"> </w:t>
      </w:r>
      <w:r w:rsidRPr="005A0A54">
        <w:rPr>
          <w:rFonts w:ascii="Arial" w:hAnsi="Arial" w:cs="Arial"/>
          <w:sz w:val="24"/>
          <w:szCs w:val="24"/>
        </w:rPr>
        <w:t>iniciou a reunião plenária ordinária após a confirmação de quórum. Cumprimentando os presentes, e por consulta e aprovação dos presentes, ficou facultado a execução do hino nacional. Logo em seguida, foi realizada a leitura da convocatória com os itens de pauta. Na oportunidade o Presidente</w:t>
      </w:r>
      <w:r w:rsidR="00E24D7F">
        <w:rPr>
          <w:rFonts w:ascii="Arial" w:hAnsi="Arial" w:cs="Arial"/>
          <w:sz w:val="24"/>
          <w:szCs w:val="24"/>
        </w:rPr>
        <w:t xml:space="preserve"> </w:t>
      </w:r>
      <w:r w:rsidR="003D6EF0">
        <w:rPr>
          <w:rFonts w:ascii="Arial" w:hAnsi="Arial" w:cs="Arial"/>
          <w:sz w:val="24"/>
          <w:szCs w:val="24"/>
        </w:rPr>
        <w:t xml:space="preserve">passou a palavra para o Coordenador da CEFEEP Alex Xavier que comentou sobre a impossibilidade da realização do ATHIS, haja vista as diversas intercorrências do ano totalmente atípico, que causaram muitos problemas para a realização do evento. </w:t>
      </w:r>
      <w:r w:rsidR="00033C83">
        <w:rPr>
          <w:rFonts w:ascii="Arial" w:hAnsi="Arial" w:cs="Arial"/>
          <w:sz w:val="24"/>
          <w:szCs w:val="24"/>
        </w:rPr>
        <w:t xml:space="preserve">O Presidente passando para o próximo item de pauta e de acordo com a sugestão dos demais conselheiros aprovaram o calendário 2021 com as plenária </w:t>
      </w:r>
      <w:r w:rsidR="00AA305E">
        <w:rPr>
          <w:rFonts w:ascii="Arial" w:hAnsi="Arial" w:cs="Arial"/>
          <w:sz w:val="24"/>
          <w:szCs w:val="24"/>
        </w:rPr>
        <w:t xml:space="preserve">ordinárias do CAU/AP </w:t>
      </w:r>
      <w:r w:rsidR="00033C83">
        <w:rPr>
          <w:rFonts w:ascii="Arial" w:hAnsi="Arial" w:cs="Arial"/>
          <w:sz w:val="24"/>
          <w:szCs w:val="24"/>
        </w:rPr>
        <w:t xml:space="preserve">com as datas: </w:t>
      </w:r>
      <w:r w:rsidR="00033C83" w:rsidRPr="00033C83">
        <w:rPr>
          <w:rFonts w:ascii="Arial" w:hAnsi="Arial" w:cs="Arial"/>
          <w:sz w:val="24"/>
          <w:szCs w:val="24"/>
        </w:rPr>
        <w:t>15/</w:t>
      </w:r>
      <w:proofErr w:type="spellStart"/>
      <w:r w:rsidR="00033C83" w:rsidRPr="00033C83">
        <w:rPr>
          <w:rFonts w:ascii="Arial" w:hAnsi="Arial" w:cs="Arial"/>
          <w:sz w:val="24"/>
          <w:szCs w:val="24"/>
        </w:rPr>
        <w:t>jan</w:t>
      </w:r>
      <w:proofErr w:type="spellEnd"/>
      <w:r w:rsidR="00033C83">
        <w:rPr>
          <w:rFonts w:ascii="Arial" w:hAnsi="Arial" w:cs="Arial"/>
          <w:sz w:val="24"/>
          <w:szCs w:val="24"/>
        </w:rPr>
        <w:t xml:space="preserve">, </w:t>
      </w:r>
      <w:r w:rsidR="00033C83" w:rsidRPr="00033C83">
        <w:rPr>
          <w:rFonts w:ascii="Arial" w:hAnsi="Arial" w:cs="Arial"/>
          <w:sz w:val="24"/>
          <w:szCs w:val="24"/>
        </w:rPr>
        <w:t>12/</w:t>
      </w:r>
      <w:proofErr w:type="spellStart"/>
      <w:r w:rsidR="00033C83" w:rsidRPr="00033C83">
        <w:rPr>
          <w:rFonts w:ascii="Arial" w:hAnsi="Arial" w:cs="Arial"/>
          <w:sz w:val="24"/>
          <w:szCs w:val="24"/>
        </w:rPr>
        <w:t>fev</w:t>
      </w:r>
      <w:proofErr w:type="spellEnd"/>
      <w:r w:rsidR="00033C83">
        <w:rPr>
          <w:rFonts w:ascii="Arial" w:hAnsi="Arial" w:cs="Arial"/>
          <w:sz w:val="24"/>
          <w:szCs w:val="24"/>
        </w:rPr>
        <w:t xml:space="preserve">, </w:t>
      </w:r>
      <w:r w:rsidR="00033C83" w:rsidRPr="00033C83">
        <w:rPr>
          <w:rFonts w:ascii="Arial" w:hAnsi="Arial" w:cs="Arial"/>
          <w:sz w:val="24"/>
          <w:szCs w:val="24"/>
        </w:rPr>
        <w:t>12/mar</w:t>
      </w:r>
      <w:r w:rsidR="00033C83">
        <w:rPr>
          <w:rFonts w:ascii="Arial" w:hAnsi="Arial" w:cs="Arial"/>
          <w:sz w:val="24"/>
          <w:szCs w:val="24"/>
        </w:rPr>
        <w:t xml:space="preserve">, </w:t>
      </w:r>
      <w:r w:rsidR="00033C83" w:rsidRPr="00033C83">
        <w:rPr>
          <w:rFonts w:ascii="Arial" w:hAnsi="Arial" w:cs="Arial"/>
          <w:sz w:val="24"/>
          <w:szCs w:val="24"/>
        </w:rPr>
        <w:t>09/</w:t>
      </w:r>
      <w:proofErr w:type="spellStart"/>
      <w:r w:rsidR="00033C83" w:rsidRPr="00033C83">
        <w:rPr>
          <w:rFonts w:ascii="Arial" w:hAnsi="Arial" w:cs="Arial"/>
          <w:sz w:val="24"/>
          <w:szCs w:val="24"/>
        </w:rPr>
        <w:t>abr</w:t>
      </w:r>
      <w:proofErr w:type="spellEnd"/>
      <w:r w:rsidR="00033C83">
        <w:rPr>
          <w:rFonts w:ascii="Arial" w:hAnsi="Arial" w:cs="Arial"/>
          <w:sz w:val="24"/>
          <w:szCs w:val="24"/>
        </w:rPr>
        <w:t xml:space="preserve">, </w:t>
      </w:r>
      <w:r w:rsidR="00033C83" w:rsidRPr="00033C83">
        <w:rPr>
          <w:rFonts w:ascii="Arial" w:hAnsi="Arial" w:cs="Arial"/>
          <w:sz w:val="24"/>
          <w:szCs w:val="24"/>
        </w:rPr>
        <w:t>14/maio</w:t>
      </w:r>
      <w:r w:rsidR="00033C83">
        <w:rPr>
          <w:rFonts w:ascii="Arial" w:hAnsi="Arial" w:cs="Arial"/>
          <w:sz w:val="24"/>
          <w:szCs w:val="24"/>
        </w:rPr>
        <w:t xml:space="preserve">, </w:t>
      </w:r>
      <w:r w:rsidR="00033C83" w:rsidRPr="00033C83">
        <w:rPr>
          <w:rFonts w:ascii="Arial" w:hAnsi="Arial" w:cs="Arial"/>
          <w:sz w:val="24"/>
          <w:szCs w:val="24"/>
        </w:rPr>
        <w:t>11/</w:t>
      </w:r>
      <w:proofErr w:type="spellStart"/>
      <w:r w:rsidR="00033C83" w:rsidRPr="00033C83">
        <w:rPr>
          <w:rFonts w:ascii="Arial" w:hAnsi="Arial" w:cs="Arial"/>
          <w:sz w:val="24"/>
          <w:szCs w:val="24"/>
        </w:rPr>
        <w:t>jun</w:t>
      </w:r>
      <w:proofErr w:type="spellEnd"/>
      <w:r w:rsidR="00033C83">
        <w:rPr>
          <w:rFonts w:ascii="Arial" w:hAnsi="Arial" w:cs="Arial"/>
          <w:sz w:val="24"/>
          <w:szCs w:val="24"/>
        </w:rPr>
        <w:t xml:space="preserve">, </w:t>
      </w:r>
      <w:r w:rsidR="00033C83" w:rsidRPr="00033C83">
        <w:rPr>
          <w:rFonts w:ascii="Arial" w:hAnsi="Arial" w:cs="Arial"/>
          <w:sz w:val="24"/>
          <w:szCs w:val="24"/>
        </w:rPr>
        <w:t>16/</w:t>
      </w:r>
      <w:proofErr w:type="spellStart"/>
      <w:r w:rsidR="00033C83" w:rsidRPr="00033C83">
        <w:rPr>
          <w:rFonts w:ascii="Arial" w:hAnsi="Arial" w:cs="Arial"/>
          <w:sz w:val="24"/>
          <w:szCs w:val="24"/>
        </w:rPr>
        <w:t>jul</w:t>
      </w:r>
      <w:proofErr w:type="spellEnd"/>
      <w:r w:rsidR="00033C83">
        <w:rPr>
          <w:rFonts w:ascii="Arial" w:hAnsi="Arial" w:cs="Arial"/>
          <w:sz w:val="24"/>
          <w:szCs w:val="24"/>
        </w:rPr>
        <w:t xml:space="preserve">, </w:t>
      </w:r>
      <w:r w:rsidR="00033C83" w:rsidRPr="00033C83">
        <w:rPr>
          <w:rFonts w:ascii="Arial" w:hAnsi="Arial" w:cs="Arial"/>
          <w:sz w:val="24"/>
          <w:szCs w:val="24"/>
        </w:rPr>
        <w:t>13/</w:t>
      </w:r>
      <w:proofErr w:type="spellStart"/>
      <w:r w:rsidR="00033C83" w:rsidRPr="00033C83">
        <w:rPr>
          <w:rFonts w:ascii="Arial" w:hAnsi="Arial" w:cs="Arial"/>
          <w:sz w:val="24"/>
          <w:szCs w:val="24"/>
        </w:rPr>
        <w:t>ago</w:t>
      </w:r>
      <w:proofErr w:type="spellEnd"/>
      <w:r w:rsidR="00033C83">
        <w:rPr>
          <w:rFonts w:ascii="Arial" w:hAnsi="Arial" w:cs="Arial"/>
          <w:sz w:val="24"/>
          <w:szCs w:val="24"/>
        </w:rPr>
        <w:t xml:space="preserve">, </w:t>
      </w:r>
      <w:r w:rsidR="00033C83" w:rsidRPr="00033C83">
        <w:rPr>
          <w:rFonts w:ascii="Arial" w:hAnsi="Arial" w:cs="Arial"/>
          <w:sz w:val="24"/>
          <w:szCs w:val="24"/>
        </w:rPr>
        <w:t>10/set</w:t>
      </w:r>
      <w:r w:rsidR="00033C83">
        <w:rPr>
          <w:rFonts w:ascii="Arial" w:hAnsi="Arial" w:cs="Arial"/>
          <w:sz w:val="24"/>
          <w:szCs w:val="24"/>
        </w:rPr>
        <w:t xml:space="preserve">, </w:t>
      </w:r>
      <w:r w:rsidR="00033C83" w:rsidRPr="00033C83">
        <w:rPr>
          <w:rFonts w:ascii="Arial" w:hAnsi="Arial" w:cs="Arial"/>
          <w:sz w:val="24"/>
          <w:szCs w:val="24"/>
        </w:rPr>
        <w:t>15/out</w:t>
      </w:r>
      <w:r w:rsidR="00033C83">
        <w:rPr>
          <w:rFonts w:ascii="Arial" w:hAnsi="Arial" w:cs="Arial"/>
          <w:sz w:val="24"/>
          <w:szCs w:val="24"/>
        </w:rPr>
        <w:t xml:space="preserve">, </w:t>
      </w:r>
      <w:r w:rsidR="00033C83" w:rsidRPr="00033C83">
        <w:rPr>
          <w:rFonts w:ascii="Arial" w:hAnsi="Arial" w:cs="Arial"/>
          <w:sz w:val="24"/>
          <w:szCs w:val="24"/>
        </w:rPr>
        <w:t>12/</w:t>
      </w:r>
      <w:proofErr w:type="spellStart"/>
      <w:r w:rsidR="00033C83" w:rsidRPr="00033C83">
        <w:rPr>
          <w:rFonts w:ascii="Arial" w:hAnsi="Arial" w:cs="Arial"/>
          <w:sz w:val="24"/>
          <w:szCs w:val="24"/>
        </w:rPr>
        <w:t>nov</w:t>
      </w:r>
      <w:proofErr w:type="spellEnd"/>
      <w:r w:rsidR="00033C83">
        <w:rPr>
          <w:rFonts w:ascii="Arial" w:hAnsi="Arial" w:cs="Arial"/>
          <w:sz w:val="24"/>
          <w:szCs w:val="24"/>
        </w:rPr>
        <w:t xml:space="preserve"> e</w:t>
      </w:r>
      <w:r w:rsidR="002C64FF">
        <w:rPr>
          <w:rFonts w:ascii="Arial" w:hAnsi="Arial" w:cs="Arial"/>
          <w:sz w:val="24"/>
          <w:szCs w:val="24"/>
        </w:rPr>
        <w:t xml:space="preserve"> </w:t>
      </w:r>
      <w:r w:rsidR="00033C83" w:rsidRPr="00033C83">
        <w:rPr>
          <w:rFonts w:ascii="Arial" w:hAnsi="Arial" w:cs="Arial"/>
          <w:sz w:val="24"/>
          <w:szCs w:val="24"/>
        </w:rPr>
        <w:t>15/dez</w:t>
      </w:r>
      <w:r w:rsidR="00033C83">
        <w:rPr>
          <w:rFonts w:ascii="Arial" w:hAnsi="Arial" w:cs="Arial"/>
          <w:sz w:val="24"/>
          <w:szCs w:val="24"/>
        </w:rPr>
        <w:t xml:space="preserve">. </w:t>
      </w:r>
      <w:r w:rsidR="0005069F">
        <w:rPr>
          <w:rFonts w:ascii="Arial" w:hAnsi="Arial" w:cs="Arial"/>
          <w:sz w:val="24"/>
          <w:szCs w:val="24"/>
        </w:rPr>
        <w:t xml:space="preserve">No que ocorrer o Presidente juntamente com os demais conselheiros aprovaram trabalho remoto a partir do dia 21 de dezembro até o dia 03 de janeiro de 2021. </w:t>
      </w:r>
      <w:r w:rsidR="00F64F3E">
        <w:rPr>
          <w:rFonts w:ascii="Arial" w:hAnsi="Arial" w:cs="Arial"/>
          <w:sz w:val="24"/>
          <w:szCs w:val="24"/>
        </w:rPr>
        <w:t>Prosseguindo com a reunião, foi dado início a diplomação e posse dos conselheiros da Gestão 2021 – 2023 conforme a ordem listada:</w:t>
      </w:r>
      <w:r w:rsidR="002F51CE" w:rsidRPr="002F51CE">
        <w:rPr>
          <w:noProof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5060"/>
        <w:gridCol w:w="1531"/>
        <w:gridCol w:w="1806"/>
      </w:tblGrid>
      <w:tr w:rsidR="003D6EF0" w:rsidRPr="003D6EF0" w:rsidTr="00F64F3E">
        <w:trPr>
          <w:trHeight w:val="88"/>
        </w:trPr>
        <w:tc>
          <w:tcPr>
            <w:tcW w:w="9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RESPONSÁVEIS PELA CHAPA: </w:t>
            </w: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ADAILSON OLIVEIRA BARTOLOMEU e LÁUREA LUÍZA MOREIRA FERREIRA</w:t>
            </w:r>
            <w:r w:rsidRPr="003D6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3D6EF0" w:rsidRPr="003D6EF0" w:rsidTr="00F64F3E">
        <w:trPr>
          <w:trHeight w:val="322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Nº na chapa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Candidatos a Conselheiros Federais</w:t>
            </w: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Registro CAU</w:t>
            </w: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Titular/Suplente</w:t>
            </w: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3D6EF0" w:rsidRPr="003D6EF0" w:rsidTr="003D6EF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HUMBERTO MAURO ANDRADE CRUZ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000A209880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Titular </w:t>
            </w:r>
          </w:p>
        </w:tc>
      </w:tr>
      <w:tr w:rsidR="003D6EF0" w:rsidRPr="003D6EF0" w:rsidTr="003D6EF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FABIO CEZAR DA SILVA SANTANA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000A285242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Suplente </w:t>
            </w:r>
          </w:p>
        </w:tc>
      </w:tr>
      <w:tr w:rsidR="003D6EF0" w:rsidRPr="003D6EF0" w:rsidTr="00F64F3E">
        <w:trPr>
          <w:trHeight w:val="74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Nº na chapa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Candidatos a Conselheiros Estaduais</w:t>
            </w: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Registro CAU</w:t>
            </w: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Titular/Suplente</w:t>
            </w: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3D6EF0" w:rsidRPr="003D6EF0" w:rsidTr="003D6EF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WELTON BARREIROS ALVINO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00A1146920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Titular </w:t>
            </w:r>
          </w:p>
        </w:tc>
      </w:tr>
      <w:tr w:rsidR="003D6EF0" w:rsidRPr="003D6EF0" w:rsidTr="003D6EF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FLÁVIA WAYNE DE SOUZA SEVERINO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000A980722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Suplente </w:t>
            </w:r>
          </w:p>
        </w:tc>
      </w:tr>
      <w:tr w:rsidR="003D6EF0" w:rsidRPr="003D6EF0" w:rsidTr="003D6EF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ADAILSON OLIVEIRA BARTOLOMEU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000A408255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Titular </w:t>
            </w:r>
          </w:p>
        </w:tc>
      </w:tr>
      <w:tr w:rsidR="003D6EF0" w:rsidRPr="003D6EF0" w:rsidTr="003D6EF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ANA CORINA MAIA PALHETA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481165 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Suplente </w:t>
            </w:r>
          </w:p>
        </w:tc>
      </w:tr>
      <w:tr w:rsidR="003D6EF0" w:rsidRPr="003D6EF0" w:rsidTr="003D6EF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LÁUREA LUÍZA MOREIRA FERREIRA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00A1716921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Titular </w:t>
            </w:r>
          </w:p>
        </w:tc>
      </w:tr>
      <w:tr w:rsidR="003D6EF0" w:rsidRPr="003D6EF0" w:rsidTr="003D6EF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JULIANE GONÇALVES DA SILVA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00A1026801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Suplente </w:t>
            </w:r>
          </w:p>
        </w:tc>
      </w:tr>
      <w:tr w:rsidR="003D6EF0" w:rsidRPr="003D6EF0" w:rsidTr="003D6EF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GÉSSICA NOGUEIRA DOS SANTOS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000A979058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Titular </w:t>
            </w:r>
          </w:p>
        </w:tc>
      </w:tr>
      <w:tr w:rsidR="003D6EF0" w:rsidRPr="003D6EF0" w:rsidTr="003D6EF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ANDERSON MATOS DA COSTA LIMA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00A1610295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Suplente </w:t>
            </w:r>
          </w:p>
        </w:tc>
      </w:tr>
      <w:tr w:rsidR="003D6EF0" w:rsidRPr="003D6EF0" w:rsidTr="003D6EF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GISELLE VILHENA AMORAS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00A1031406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Titular </w:t>
            </w:r>
          </w:p>
        </w:tc>
      </w:tr>
      <w:tr w:rsidR="003D6EF0" w:rsidRPr="003D6EF0" w:rsidTr="003D6EF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HELENA KAROLINNE LOBO SUAREZ DE OLIVEIRA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00A1434365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Suplente </w:t>
            </w:r>
          </w:p>
        </w:tc>
      </w:tr>
      <w:tr w:rsidR="003D6EF0" w:rsidRPr="003D6EF0" w:rsidTr="003D6EF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JAKELINE MONARD GOMES NASCIMENTO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00A1090348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Titular </w:t>
            </w:r>
          </w:p>
        </w:tc>
      </w:tr>
      <w:tr w:rsidR="003D6EF0" w:rsidRPr="003D6EF0" w:rsidTr="003D6EF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AYMÊE THAÍS DOS SANTOS DE MELO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000A979040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Suplente </w:t>
            </w:r>
          </w:p>
        </w:tc>
      </w:tr>
      <w:tr w:rsidR="003D6EF0" w:rsidRPr="003D6EF0" w:rsidTr="003D6EF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RENATO RÊGO RIBEIRO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00A1840223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Titular </w:t>
            </w:r>
          </w:p>
        </w:tc>
      </w:tr>
      <w:tr w:rsidR="003D6EF0" w:rsidRPr="003D6EF0" w:rsidTr="003D6EF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JEOVÁ NEVES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3D6EF0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00A1365096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EF0" w:rsidRPr="003D6EF0" w:rsidRDefault="00676EFE" w:rsidP="003D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5E141E35" wp14:editId="44D7C985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5715</wp:posOffset>
                  </wp:positionV>
                  <wp:extent cx="1092200" cy="340360"/>
                  <wp:effectExtent l="0" t="0" r="0" b="254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340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86C85C0" wp14:editId="76541AFF">
                  <wp:simplePos x="0" y="0"/>
                  <wp:positionH relativeFrom="column">
                    <wp:posOffset>1220470</wp:posOffset>
                  </wp:positionH>
                  <wp:positionV relativeFrom="paragraph">
                    <wp:posOffset>238760</wp:posOffset>
                  </wp:positionV>
                  <wp:extent cx="486410" cy="38989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EF0"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Suplente </w:t>
            </w:r>
          </w:p>
        </w:tc>
      </w:tr>
    </w:tbl>
    <w:p w:rsidR="00E4116C" w:rsidRDefault="00E4116C" w:rsidP="00E411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5498" w:rsidRPr="00220C64" w:rsidRDefault="00E45498" w:rsidP="00F64F3E">
      <w:pPr>
        <w:tabs>
          <w:tab w:val="left" w:pos="9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 xml:space="preserve">Nada mais a tratar, </w:t>
      </w:r>
      <w:r>
        <w:rPr>
          <w:rFonts w:ascii="Arial" w:hAnsi="Arial" w:cs="Arial"/>
          <w:sz w:val="24"/>
          <w:szCs w:val="24"/>
        </w:rPr>
        <w:t>a reunião encerrou</w:t>
      </w:r>
      <w:r w:rsidRPr="00220C64">
        <w:rPr>
          <w:rFonts w:ascii="Arial" w:hAnsi="Arial" w:cs="Arial"/>
          <w:sz w:val="24"/>
          <w:szCs w:val="24"/>
        </w:rPr>
        <w:t xml:space="preserve"> às </w:t>
      </w:r>
      <w:r w:rsidR="009C5291">
        <w:rPr>
          <w:rFonts w:ascii="Arial" w:hAnsi="Arial" w:cs="Arial"/>
          <w:sz w:val="24"/>
          <w:szCs w:val="24"/>
        </w:rPr>
        <w:t>onze horas e quinze minutos</w:t>
      </w:r>
      <w:r w:rsidRPr="00220C64">
        <w:rPr>
          <w:rFonts w:ascii="Arial" w:hAnsi="Arial" w:cs="Arial"/>
          <w:sz w:val="24"/>
          <w:szCs w:val="24"/>
        </w:rPr>
        <w:t xml:space="preserve">. Eu, Aline Aguiar Rodrigues, Secretária Executiva, lavrei a presente ata que segue assinada por mim, pelo Presidente do CAU/AP, </w:t>
      </w:r>
      <w:r w:rsidR="00A07ED5">
        <w:rPr>
          <w:rFonts w:ascii="Arial" w:hAnsi="Arial" w:cs="Arial"/>
          <w:sz w:val="24"/>
          <w:szCs w:val="24"/>
        </w:rPr>
        <w:t>Cesar Augusto Batista Balieiro</w:t>
      </w:r>
      <w:r w:rsidRPr="00220C64">
        <w:rPr>
          <w:rFonts w:ascii="Arial" w:hAnsi="Arial" w:cs="Arial"/>
          <w:sz w:val="24"/>
          <w:szCs w:val="24"/>
        </w:rPr>
        <w:t xml:space="preserve"> e pelos demais Conselheiros presentes na Plenária.</w:t>
      </w:r>
    </w:p>
    <w:p w:rsidR="00E45498" w:rsidRPr="007B6A94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45498" w:rsidRPr="007B6A94" w:rsidRDefault="00816FA0" w:rsidP="00E45498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 Narrow" w:eastAsia="Times New Roman" w:hAnsi="Arial Narrow" w:cs="Times New Roman"/>
          <w:noProof/>
        </w:rPr>
        <w:drawing>
          <wp:anchor distT="0" distB="0" distL="114300" distR="114300" simplePos="0" relativeHeight="251661312" behindDoc="0" locked="0" layoutInCell="1" allowOverlap="1" wp14:anchorId="5EF1DEE2" wp14:editId="00007253">
            <wp:simplePos x="0" y="0"/>
            <wp:positionH relativeFrom="column">
              <wp:posOffset>2371725</wp:posOffset>
            </wp:positionH>
            <wp:positionV relativeFrom="paragraph">
              <wp:posOffset>66040</wp:posOffset>
            </wp:positionV>
            <wp:extent cx="1092530" cy="340386"/>
            <wp:effectExtent l="0" t="0" r="0" b="254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30" cy="340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498" w:rsidRPr="00C47809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4AD5" w:rsidRDefault="00171424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E45498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 do CAU/AP</w:t>
      </w:r>
    </w:p>
    <w:p w:rsidR="00E45498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45498" w:rsidRPr="00C47809" w:rsidRDefault="00816FA0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E950C" wp14:editId="1218BE5D">
            <wp:simplePos x="0" y="0"/>
            <wp:positionH relativeFrom="column">
              <wp:posOffset>2571750</wp:posOffset>
            </wp:positionH>
            <wp:positionV relativeFrom="paragraph">
              <wp:posOffset>69850</wp:posOffset>
            </wp:positionV>
            <wp:extent cx="486410" cy="38989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05" b="100000" l="4049" r="9797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498" w:rsidRPr="00C47809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45498" w:rsidRPr="00C47809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B067D3" w:rsidRDefault="00E45498" w:rsidP="000C1A5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47809">
        <w:rPr>
          <w:rFonts w:ascii="Arial" w:hAnsi="Arial" w:cs="Arial"/>
          <w:sz w:val="24"/>
          <w:szCs w:val="24"/>
        </w:rPr>
        <w:t>Secretária Geral do CAU/AP</w:t>
      </w:r>
    </w:p>
    <w:sectPr w:rsidR="00B067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701" w:right="1134" w:bottom="426" w:left="153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71" w:rsidRDefault="00545671">
      <w:pPr>
        <w:spacing w:after="0" w:line="240" w:lineRule="auto"/>
      </w:pPr>
      <w:r>
        <w:separator/>
      </w:r>
    </w:p>
  </w:endnote>
  <w:endnote w:type="continuationSeparator" w:id="0">
    <w:p w:rsidR="00545671" w:rsidRDefault="0054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A7" w:rsidRDefault="00D7207C" w:rsidP="00676E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6EFE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71" w:rsidRDefault="00545671">
      <w:pPr>
        <w:spacing w:after="0" w:line="240" w:lineRule="auto"/>
      </w:pPr>
      <w:r>
        <w:separator/>
      </w:r>
    </w:p>
  </w:footnote>
  <w:footnote w:type="continuationSeparator" w:id="0">
    <w:p w:rsidR="00545671" w:rsidRDefault="0054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A7" w:rsidRDefault="00D72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10"/>
      </w:tabs>
      <w:rPr>
        <w:color w:val="000000"/>
      </w:rPr>
    </w:pPr>
    <w:r>
      <w:rPr>
        <w:rFonts w:ascii="Arial Narrow" w:eastAsia="Arial Narrow" w:hAnsi="Arial Narrow" w:cs="Arial Narrow"/>
        <w:noProof/>
        <w:color w:val="000000"/>
        <w:sz w:val="14"/>
        <w:szCs w:val="14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-1009649</wp:posOffset>
          </wp:positionH>
          <wp:positionV relativeFrom="margin">
            <wp:posOffset>-1014094</wp:posOffset>
          </wp:positionV>
          <wp:extent cx="7587615" cy="1060450"/>
          <wp:effectExtent l="0" t="0" r="0" b="0"/>
          <wp:wrapNone/>
          <wp:docPr id="1" name="image1.png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U-AP - Papel Timbrado-01"/>
                  <pic:cNvPicPr preferRelativeResize="0"/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4B28"/>
    <w:multiLevelType w:val="multilevel"/>
    <w:tmpl w:val="111A6D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1621EE"/>
    <w:multiLevelType w:val="hybridMultilevel"/>
    <w:tmpl w:val="DAF0C6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60A9B"/>
    <w:multiLevelType w:val="multilevel"/>
    <w:tmpl w:val="3C60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A7"/>
    <w:rsid w:val="00002026"/>
    <w:rsid w:val="00033C83"/>
    <w:rsid w:val="0005069F"/>
    <w:rsid w:val="00051AC6"/>
    <w:rsid w:val="00053B7C"/>
    <w:rsid w:val="00076A0F"/>
    <w:rsid w:val="00081EF6"/>
    <w:rsid w:val="00095434"/>
    <w:rsid w:val="00097AA7"/>
    <w:rsid w:val="000A119E"/>
    <w:rsid w:val="000B1B72"/>
    <w:rsid w:val="000B3C49"/>
    <w:rsid w:val="000C1A54"/>
    <w:rsid w:val="000C259E"/>
    <w:rsid w:val="000D44F5"/>
    <w:rsid w:val="000D708B"/>
    <w:rsid w:val="000E0A74"/>
    <w:rsid w:val="000E5623"/>
    <w:rsid w:val="000F48F3"/>
    <w:rsid w:val="00104801"/>
    <w:rsid w:val="001256BA"/>
    <w:rsid w:val="00135E9A"/>
    <w:rsid w:val="00146F28"/>
    <w:rsid w:val="00151FFE"/>
    <w:rsid w:val="00170475"/>
    <w:rsid w:val="00170B50"/>
    <w:rsid w:val="00171424"/>
    <w:rsid w:val="001954A9"/>
    <w:rsid w:val="001C5736"/>
    <w:rsid w:val="001D294F"/>
    <w:rsid w:val="001D4AD5"/>
    <w:rsid w:val="001D54E1"/>
    <w:rsid w:val="001F29B3"/>
    <w:rsid w:val="001F44A9"/>
    <w:rsid w:val="002057BE"/>
    <w:rsid w:val="00210DEB"/>
    <w:rsid w:val="0021239E"/>
    <w:rsid w:val="00230A2B"/>
    <w:rsid w:val="00274E25"/>
    <w:rsid w:val="00283063"/>
    <w:rsid w:val="002835CD"/>
    <w:rsid w:val="00291F37"/>
    <w:rsid w:val="002A23B7"/>
    <w:rsid w:val="002B0152"/>
    <w:rsid w:val="002C64FF"/>
    <w:rsid w:val="002D5BB7"/>
    <w:rsid w:val="002E5293"/>
    <w:rsid w:val="002F17C5"/>
    <w:rsid w:val="002F51CE"/>
    <w:rsid w:val="002F65B5"/>
    <w:rsid w:val="003105A2"/>
    <w:rsid w:val="003231F3"/>
    <w:rsid w:val="00326299"/>
    <w:rsid w:val="003356B9"/>
    <w:rsid w:val="003533C7"/>
    <w:rsid w:val="0035754A"/>
    <w:rsid w:val="00360596"/>
    <w:rsid w:val="003652DD"/>
    <w:rsid w:val="00367385"/>
    <w:rsid w:val="00387DA3"/>
    <w:rsid w:val="0039039E"/>
    <w:rsid w:val="00395DBE"/>
    <w:rsid w:val="003C4D48"/>
    <w:rsid w:val="003C6239"/>
    <w:rsid w:val="003D1414"/>
    <w:rsid w:val="003D6EF0"/>
    <w:rsid w:val="003E452C"/>
    <w:rsid w:val="003E499C"/>
    <w:rsid w:val="003E70AF"/>
    <w:rsid w:val="003F5A5F"/>
    <w:rsid w:val="0042240A"/>
    <w:rsid w:val="00430D20"/>
    <w:rsid w:val="00445901"/>
    <w:rsid w:val="00446024"/>
    <w:rsid w:val="00455A76"/>
    <w:rsid w:val="00465D19"/>
    <w:rsid w:val="00465F8C"/>
    <w:rsid w:val="00473955"/>
    <w:rsid w:val="004943FF"/>
    <w:rsid w:val="004979D1"/>
    <w:rsid w:val="004A33F4"/>
    <w:rsid w:val="004A3B4D"/>
    <w:rsid w:val="004A5612"/>
    <w:rsid w:val="004B6FEA"/>
    <w:rsid w:val="004B7F1A"/>
    <w:rsid w:val="004C2DE3"/>
    <w:rsid w:val="004D0012"/>
    <w:rsid w:val="004F25A5"/>
    <w:rsid w:val="004F3644"/>
    <w:rsid w:val="00501C58"/>
    <w:rsid w:val="0052134E"/>
    <w:rsid w:val="00522E56"/>
    <w:rsid w:val="00541977"/>
    <w:rsid w:val="00545671"/>
    <w:rsid w:val="00557B5A"/>
    <w:rsid w:val="00580AE9"/>
    <w:rsid w:val="00585924"/>
    <w:rsid w:val="005A0A54"/>
    <w:rsid w:val="005A1447"/>
    <w:rsid w:val="005B244B"/>
    <w:rsid w:val="005C4860"/>
    <w:rsid w:val="005F6026"/>
    <w:rsid w:val="00602023"/>
    <w:rsid w:val="00603918"/>
    <w:rsid w:val="006066FA"/>
    <w:rsid w:val="006067B5"/>
    <w:rsid w:val="006132EA"/>
    <w:rsid w:val="006310DF"/>
    <w:rsid w:val="00642A7C"/>
    <w:rsid w:val="0065278A"/>
    <w:rsid w:val="00663B96"/>
    <w:rsid w:val="00675BF9"/>
    <w:rsid w:val="00676EFE"/>
    <w:rsid w:val="00687426"/>
    <w:rsid w:val="00687A5D"/>
    <w:rsid w:val="0069680A"/>
    <w:rsid w:val="006B0A77"/>
    <w:rsid w:val="006C456B"/>
    <w:rsid w:val="006E2F10"/>
    <w:rsid w:val="006E4088"/>
    <w:rsid w:val="006E6BC8"/>
    <w:rsid w:val="006E7C87"/>
    <w:rsid w:val="006F03B5"/>
    <w:rsid w:val="006F6423"/>
    <w:rsid w:val="00721193"/>
    <w:rsid w:val="00732AC6"/>
    <w:rsid w:val="007763E9"/>
    <w:rsid w:val="00793DEB"/>
    <w:rsid w:val="007A1751"/>
    <w:rsid w:val="007D12DD"/>
    <w:rsid w:val="007E5A80"/>
    <w:rsid w:val="007F2819"/>
    <w:rsid w:val="007F51EC"/>
    <w:rsid w:val="0080750B"/>
    <w:rsid w:val="00816FA0"/>
    <w:rsid w:val="00822498"/>
    <w:rsid w:val="0082660B"/>
    <w:rsid w:val="0084651E"/>
    <w:rsid w:val="00853373"/>
    <w:rsid w:val="00854E31"/>
    <w:rsid w:val="008653B2"/>
    <w:rsid w:val="00885708"/>
    <w:rsid w:val="00892A7A"/>
    <w:rsid w:val="008C27AC"/>
    <w:rsid w:val="008D79EC"/>
    <w:rsid w:val="008E5159"/>
    <w:rsid w:val="009049D7"/>
    <w:rsid w:val="00932959"/>
    <w:rsid w:val="009559BB"/>
    <w:rsid w:val="00991EDD"/>
    <w:rsid w:val="00993645"/>
    <w:rsid w:val="009B59DC"/>
    <w:rsid w:val="009B5FB0"/>
    <w:rsid w:val="009C5291"/>
    <w:rsid w:val="009C7FF7"/>
    <w:rsid w:val="00A017C1"/>
    <w:rsid w:val="00A07ED5"/>
    <w:rsid w:val="00A275A5"/>
    <w:rsid w:val="00A3211D"/>
    <w:rsid w:val="00A329D1"/>
    <w:rsid w:val="00A35738"/>
    <w:rsid w:val="00A369FD"/>
    <w:rsid w:val="00A57D4F"/>
    <w:rsid w:val="00A61161"/>
    <w:rsid w:val="00A656C5"/>
    <w:rsid w:val="00A912E7"/>
    <w:rsid w:val="00AA005E"/>
    <w:rsid w:val="00AA305E"/>
    <w:rsid w:val="00AA5B3B"/>
    <w:rsid w:val="00AB04F4"/>
    <w:rsid w:val="00AD4A09"/>
    <w:rsid w:val="00AD7BBE"/>
    <w:rsid w:val="00AE30E9"/>
    <w:rsid w:val="00AE6539"/>
    <w:rsid w:val="00AF04BB"/>
    <w:rsid w:val="00AF1A6E"/>
    <w:rsid w:val="00AF7BD2"/>
    <w:rsid w:val="00B067D3"/>
    <w:rsid w:val="00B16F53"/>
    <w:rsid w:val="00B1783B"/>
    <w:rsid w:val="00B22E11"/>
    <w:rsid w:val="00B27A07"/>
    <w:rsid w:val="00B332A4"/>
    <w:rsid w:val="00B42725"/>
    <w:rsid w:val="00B46B9F"/>
    <w:rsid w:val="00B61FDA"/>
    <w:rsid w:val="00B7705C"/>
    <w:rsid w:val="00BA5CE5"/>
    <w:rsid w:val="00BE0F26"/>
    <w:rsid w:val="00C338E7"/>
    <w:rsid w:val="00C401DB"/>
    <w:rsid w:val="00C462CE"/>
    <w:rsid w:val="00CA6872"/>
    <w:rsid w:val="00CC42C1"/>
    <w:rsid w:val="00CD321E"/>
    <w:rsid w:val="00CE2AC0"/>
    <w:rsid w:val="00D015B1"/>
    <w:rsid w:val="00D01F4B"/>
    <w:rsid w:val="00D37B07"/>
    <w:rsid w:val="00D46419"/>
    <w:rsid w:val="00D51A35"/>
    <w:rsid w:val="00D62A89"/>
    <w:rsid w:val="00D7207C"/>
    <w:rsid w:val="00D754AF"/>
    <w:rsid w:val="00D76AA2"/>
    <w:rsid w:val="00D82D88"/>
    <w:rsid w:val="00DB5B9E"/>
    <w:rsid w:val="00DC3B34"/>
    <w:rsid w:val="00DC7C80"/>
    <w:rsid w:val="00DF1877"/>
    <w:rsid w:val="00DF5195"/>
    <w:rsid w:val="00E00D46"/>
    <w:rsid w:val="00E2244F"/>
    <w:rsid w:val="00E24D7F"/>
    <w:rsid w:val="00E35784"/>
    <w:rsid w:val="00E357A4"/>
    <w:rsid w:val="00E4116C"/>
    <w:rsid w:val="00E450F2"/>
    <w:rsid w:val="00E45498"/>
    <w:rsid w:val="00E460DB"/>
    <w:rsid w:val="00E63777"/>
    <w:rsid w:val="00E749D6"/>
    <w:rsid w:val="00E7797C"/>
    <w:rsid w:val="00E80D69"/>
    <w:rsid w:val="00E81652"/>
    <w:rsid w:val="00E97E6D"/>
    <w:rsid w:val="00EB318A"/>
    <w:rsid w:val="00EC0E46"/>
    <w:rsid w:val="00EE71A5"/>
    <w:rsid w:val="00EF0B6F"/>
    <w:rsid w:val="00F00010"/>
    <w:rsid w:val="00F01634"/>
    <w:rsid w:val="00F07C2C"/>
    <w:rsid w:val="00F1562C"/>
    <w:rsid w:val="00F2617A"/>
    <w:rsid w:val="00F279DB"/>
    <w:rsid w:val="00F30B48"/>
    <w:rsid w:val="00F55C1B"/>
    <w:rsid w:val="00F62AF2"/>
    <w:rsid w:val="00F64F3E"/>
    <w:rsid w:val="00F66D4B"/>
    <w:rsid w:val="00FD2CD0"/>
    <w:rsid w:val="00FD4AAB"/>
    <w:rsid w:val="00FD5845"/>
    <w:rsid w:val="00FE5963"/>
    <w:rsid w:val="00FE77DA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57B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D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57B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D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5436</cp:revision>
  <dcterms:created xsi:type="dcterms:W3CDTF">2020-06-23T11:44:00Z</dcterms:created>
  <dcterms:modified xsi:type="dcterms:W3CDTF">2021-01-04T14:15:00Z</dcterms:modified>
</cp:coreProperties>
</file>