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4C550B73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316BA4">
        <w:rPr>
          <w:rFonts w:ascii="Arial" w:hAnsi="Arial" w:cs="Arial"/>
          <w:b/>
          <w:sz w:val="24"/>
          <w:szCs w:val="24"/>
        </w:rPr>
        <w:t>Non</w:t>
      </w:r>
      <w:bookmarkStart w:id="0" w:name="_GoBack"/>
      <w:bookmarkEnd w:id="0"/>
      <w:r w:rsidR="00280610">
        <w:rPr>
          <w:rFonts w:ascii="Arial" w:hAnsi="Arial" w:cs="Arial"/>
          <w:b/>
          <w:sz w:val="24"/>
          <w:szCs w:val="24"/>
        </w:rPr>
        <w:t>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5622E20C" w:rsidR="00C47809" w:rsidRPr="00C47809" w:rsidRDefault="00C47809" w:rsidP="00D35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Às </w:t>
      </w:r>
      <w:r w:rsidR="006760AB">
        <w:rPr>
          <w:rFonts w:ascii="Arial" w:hAnsi="Arial" w:cs="Arial"/>
          <w:sz w:val="24"/>
          <w:szCs w:val="24"/>
        </w:rPr>
        <w:t>dez</w:t>
      </w:r>
      <w:r w:rsidR="008A377C">
        <w:rPr>
          <w:rFonts w:ascii="Arial" w:hAnsi="Arial" w:cs="Arial"/>
          <w:sz w:val="24"/>
          <w:szCs w:val="24"/>
        </w:rPr>
        <w:t xml:space="preserve"> horas</w:t>
      </w:r>
      <w:r w:rsidRPr="00C47809">
        <w:rPr>
          <w:rFonts w:ascii="Arial" w:hAnsi="Arial" w:cs="Arial"/>
          <w:sz w:val="24"/>
          <w:szCs w:val="24"/>
        </w:rPr>
        <w:t xml:space="preserve"> </w:t>
      </w:r>
      <w:r w:rsidR="002A3C04">
        <w:rPr>
          <w:rFonts w:ascii="Arial" w:hAnsi="Arial" w:cs="Arial"/>
          <w:sz w:val="24"/>
          <w:szCs w:val="24"/>
        </w:rPr>
        <w:t xml:space="preserve">e dezoito minutos </w:t>
      </w:r>
      <w:r w:rsidRPr="00C47809">
        <w:rPr>
          <w:rFonts w:ascii="Arial" w:hAnsi="Arial" w:cs="Arial"/>
          <w:sz w:val="24"/>
          <w:szCs w:val="24"/>
        </w:rPr>
        <w:t xml:space="preserve">do dia </w:t>
      </w:r>
      <w:r w:rsidR="002A3C04">
        <w:rPr>
          <w:rFonts w:ascii="Arial" w:hAnsi="Arial" w:cs="Arial"/>
          <w:sz w:val="24"/>
          <w:szCs w:val="24"/>
        </w:rPr>
        <w:t>doze</w:t>
      </w:r>
      <w:r w:rsidRPr="00C47809">
        <w:rPr>
          <w:rFonts w:ascii="Arial" w:hAnsi="Arial" w:cs="Arial"/>
          <w:sz w:val="24"/>
          <w:szCs w:val="24"/>
        </w:rPr>
        <w:t xml:space="preserve"> de </w:t>
      </w:r>
      <w:r w:rsidR="002A3C04">
        <w:rPr>
          <w:rFonts w:ascii="Arial" w:hAnsi="Arial" w:cs="Arial"/>
          <w:sz w:val="24"/>
          <w:szCs w:val="24"/>
        </w:rPr>
        <w:t>março</w:t>
      </w:r>
      <w:r w:rsidRPr="00C47809">
        <w:rPr>
          <w:rFonts w:ascii="Arial" w:hAnsi="Arial" w:cs="Arial"/>
          <w:sz w:val="24"/>
          <w:szCs w:val="24"/>
        </w:rPr>
        <w:t xml:space="preserve"> de dois mil e </w:t>
      </w:r>
      <w:r w:rsidR="008A377C">
        <w:rPr>
          <w:rFonts w:ascii="Arial" w:hAnsi="Arial" w:cs="Arial"/>
          <w:sz w:val="24"/>
          <w:szCs w:val="24"/>
        </w:rPr>
        <w:t>vinte e um</w:t>
      </w:r>
      <w:r w:rsidRPr="00C47809">
        <w:rPr>
          <w:rFonts w:ascii="Arial" w:hAnsi="Arial" w:cs="Arial"/>
          <w:sz w:val="24"/>
          <w:szCs w:val="24"/>
        </w:rPr>
        <w:t xml:space="preserve">, </w:t>
      </w:r>
      <w:r w:rsidR="008A377C">
        <w:rPr>
          <w:rFonts w:ascii="Arial" w:hAnsi="Arial" w:cs="Arial"/>
          <w:sz w:val="24"/>
          <w:szCs w:val="24"/>
        </w:rPr>
        <w:t xml:space="preserve">sala virtual </w:t>
      </w:r>
      <w:r w:rsidRPr="00C47809">
        <w:rPr>
          <w:rFonts w:ascii="Arial" w:hAnsi="Arial" w:cs="Arial"/>
          <w:sz w:val="24"/>
          <w:szCs w:val="24"/>
        </w:rPr>
        <w:t>do CAU/AP, reuniram-se</w:t>
      </w:r>
      <w:r w:rsidR="0063091F">
        <w:rPr>
          <w:rFonts w:ascii="Arial" w:hAnsi="Arial" w:cs="Arial"/>
          <w:sz w:val="24"/>
          <w:szCs w:val="24"/>
        </w:rPr>
        <w:t xml:space="preserve"> O Presidente do C</w:t>
      </w:r>
      <w:r w:rsidR="004B1F20">
        <w:rPr>
          <w:rFonts w:ascii="Arial" w:hAnsi="Arial" w:cs="Arial"/>
          <w:sz w:val="24"/>
          <w:szCs w:val="24"/>
        </w:rPr>
        <w:t>AU</w:t>
      </w:r>
      <w:r w:rsidR="0063091F">
        <w:rPr>
          <w:rFonts w:ascii="Arial" w:hAnsi="Arial" w:cs="Arial"/>
          <w:sz w:val="24"/>
          <w:szCs w:val="24"/>
        </w:rPr>
        <w:t xml:space="preserve">/AP </w:t>
      </w:r>
      <w:r w:rsidR="0063091F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Pr="00C47809">
        <w:rPr>
          <w:rFonts w:ascii="Arial" w:hAnsi="Arial" w:cs="Arial"/>
          <w:sz w:val="24"/>
          <w:szCs w:val="24"/>
        </w:rPr>
        <w:t xml:space="preserve"> </w:t>
      </w:r>
      <w:r w:rsidR="008A377C">
        <w:rPr>
          <w:rFonts w:ascii="Arial" w:hAnsi="Arial" w:cs="Arial"/>
          <w:sz w:val="24"/>
          <w:szCs w:val="24"/>
        </w:rPr>
        <w:t>o</w:t>
      </w:r>
      <w:r w:rsidRPr="00C47809">
        <w:rPr>
          <w:rFonts w:ascii="Arial" w:hAnsi="Arial" w:cs="Arial"/>
          <w:sz w:val="24"/>
          <w:szCs w:val="24"/>
        </w:rPr>
        <w:t xml:space="preserve"> </w:t>
      </w:r>
      <w:r w:rsidR="0063091F">
        <w:rPr>
          <w:rFonts w:ascii="Arial" w:hAnsi="Arial" w:cs="Arial"/>
          <w:sz w:val="24"/>
          <w:szCs w:val="24"/>
        </w:rPr>
        <w:t>Vice-</w:t>
      </w:r>
      <w:r w:rsidRPr="00C47809">
        <w:rPr>
          <w:rFonts w:ascii="Arial" w:hAnsi="Arial" w:cs="Arial"/>
          <w:sz w:val="24"/>
          <w:szCs w:val="24"/>
        </w:rPr>
        <w:t xml:space="preserve">Presidente do CAU/AP </w:t>
      </w:r>
      <w:r w:rsidR="00503FA2">
        <w:rPr>
          <w:rFonts w:ascii="Arial" w:hAnsi="Arial" w:cs="Arial"/>
          <w:sz w:val="24"/>
          <w:szCs w:val="24"/>
        </w:rPr>
        <w:t>Adailson Oliveira Bartolomeu</w:t>
      </w:r>
      <w:r w:rsidR="00034045">
        <w:rPr>
          <w:rFonts w:ascii="Arial" w:hAnsi="Arial" w:cs="Arial"/>
          <w:sz w:val="24"/>
          <w:szCs w:val="24"/>
        </w:rPr>
        <w:t>,</w:t>
      </w:r>
      <w:r w:rsidR="0063091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</w:t>
      </w:r>
      <w:r w:rsidR="00917645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Láurea Luíza Moreira Ferreira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B30DE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 Nogueira d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os Santos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</w:t>
      </w:r>
      <w:r w:rsidR="00247BCA" w:rsidRP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Jakeline Monard Gomes Nascimento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247BCA" w:rsidRP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</w:t>
      </w:r>
      <w:r w:rsidR="00247BCA" w:rsidRPr="0080556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 Nogueira Dos Santos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Giselle Vilhena Amoras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3B14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Conselheiro Titular </w:t>
      </w:r>
      <w:r w:rsidR="00155E86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Renato Rêgo Ribeiro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3C420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Conselheira suplente Flávia Wayne de Sousa Severino,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Suplente </w:t>
      </w:r>
      <w:r w:rsidR="00247BCA" w:rsidRP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Helena Karolinne Lobo Suarez 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d</w:t>
      </w:r>
      <w:r w:rsidR="00247BCA" w:rsidRP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Oliveir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a, 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Suplente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Juliane Gonçalves d</w:t>
      </w:r>
      <w:r w:rsidR="00247BCA" w:rsidRP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Silva Suplente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247BC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Assessor Jurídico Welington </w:t>
      </w:r>
      <w:r w:rsidR="0080556B" w:rsidRPr="0080556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Ramon Tourinho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da Costa, a Gerente Técnica Luana Sibeli Mira Barbosa.</w:t>
      </w:r>
      <w:r w:rsidR="00D35F9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A24435" w:rsidRPr="00264C01">
        <w:rPr>
          <w:rFonts w:ascii="Arial" w:hAnsi="Arial" w:cs="Arial"/>
          <w:sz w:val="24"/>
          <w:szCs w:val="24"/>
        </w:rPr>
        <w:t>O Presidente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Pr="00C47809">
        <w:rPr>
          <w:rFonts w:ascii="Arial" w:hAnsi="Arial" w:cs="Arial"/>
          <w:sz w:val="24"/>
          <w:szCs w:val="24"/>
        </w:rPr>
        <w:t xml:space="preserve">o Presidente </w:t>
      </w:r>
      <w:r w:rsidR="001C5E49">
        <w:rPr>
          <w:rFonts w:ascii="Arial" w:hAnsi="Arial" w:cs="Arial"/>
          <w:sz w:val="24"/>
          <w:szCs w:val="24"/>
        </w:rPr>
        <w:t xml:space="preserve">começou </w:t>
      </w:r>
      <w:r w:rsidR="00DE5CFC">
        <w:rPr>
          <w:rFonts w:ascii="Arial" w:hAnsi="Arial" w:cs="Arial"/>
          <w:sz w:val="24"/>
          <w:szCs w:val="24"/>
        </w:rPr>
        <w:t xml:space="preserve">pelo primeiro item de pauta, sobre a </w:t>
      </w:r>
      <w:r w:rsidR="00580660">
        <w:rPr>
          <w:rFonts w:ascii="Arial" w:hAnsi="Arial" w:cs="Arial"/>
          <w:sz w:val="24"/>
          <w:szCs w:val="24"/>
        </w:rPr>
        <w:t>situação das fiscalizações, em virtude do baixo efetivo de funcionários, onde o agente fiscal está suprindo as necessidades da Gerente Técnica e do Analista de TI, que estão doentes e com isso a fiscalização está praticamente parada.</w:t>
      </w:r>
      <w:r w:rsidR="006E485A">
        <w:rPr>
          <w:rFonts w:ascii="Arial" w:hAnsi="Arial" w:cs="Arial"/>
          <w:sz w:val="24"/>
          <w:szCs w:val="24"/>
        </w:rPr>
        <w:t xml:space="preserve"> Prosseguindo em sua fala o Presidente sugeriu a suspensão da fiscalização por quinze dias, retomando as atividades em abril. Com a palavra o Conselheiro Adailson Oliveira indicou seguir o decreto do Estado e por unanimidade foi aprovado a suspensão do atendimento e fiscalização</w:t>
      </w:r>
      <w:r w:rsidR="00A46603">
        <w:rPr>
          <w:rFonts w:ascii="Arial" w:hAnsi="Arial" w:cs="Arial"/>
          <w:sz w:val="24"/>
          <w:szCs w:val="24"/>
        </w:rPr>
        <w:t xml:space="preserve"> presencial, mantendo as atividades remotas</w:t>
      </w:r>
      <w:r w:rsidR="006E485A">
        <w:rPr>
          <w:rFonts w:ascii="Arial" w:hAnsi="Arial" w:cs="Arial"/>
          <w:sz w:val="24"/>
          <w:szCs w:val="24"/>
        </w:rPr>
        <w:t xml:space="preserve"> enquanto durarem as medidas restritivas do Governo do Estado do Amapá.</w:t>
      </w:r>
      <w:r w:rsidR="001D51DC">
        <w:rPr>
          <w:rFonts w:ascii="Arial" w:hAnsi="Arial" w:cs="Arial"/>
          <w:sz w:val="24"/>
          <w:szCs w:val="24"/>
        </w:rPr>
        <w:t xml:space="preserve"> Dando continuidade com a ordem do dia o Presidente comentou sobre os Grupos de Trabalho, e na oportunidade o Conselheiro Adailson comentou que na reunião da CEEP foram instituídos os participantes das comissões com os devidos coordenadores e que o processo de formalização vai ser dado continuidade. O Presidente destacou que é de extrema importância para o CAU/AP a criação dos Grupos de Trabalho para fortalecer a participação do Profissional junto ao CAU/AP.</w:t>
      </w:r>
      <w:r w:rsidR="004C554C">
        <w:rPr>
          <w:rFonts w:ascii="Arial" w:hAnsi="Arial" w:cs="Arial"/>
          <w:sz w:val="24"/>
          <w:szCs w:val="24"/>
        </w:rPr>
        <w:t xml:space="preserve"> Ainda em sua fala o Presidente propôs uma reunião com o grupo de trabalho de marcado e a CPUA. </w:t>
      </w:r>
      <w:r w:rsidR="00FA4878">
        <w:rPr>
          <w:rFonts w:ascii="Arial" w:hAnsi="Arial" w:cs="Arial"/>
          <w:sz w:val="24"/>
          <w:szCs w:val="24"/>
        </w:rPr>
        <w:t xml:space="preserve">Passando para o próximo item de pauta, sobre a organização do Athis, o Conselheiro Adailson Oliveira comentou que essa temática é de responsabilidade da CEEP, mas que também deve ser </w:t>
      </w:r>
      <w:r w:rsidR="00FA4878">
        <w:rPr>
          <w:rFonts w:ascii="Arial" w:hAnsi="Arial" w:cs="Arial"/>
          <w:sz w:val="24"/>
          <w:szCs w:val="24"/>
        </w:rPr>
        <w:lastRenderedPageBreak/>
        <w:t xml:space="preserve">compartilhada com o Grupo de Trabalho de ATHIS, para que as ações sejam efetuadas em conjunto. Prosseguindo com a ordem do dia o Presidente comentou sobre a elaboração do folheto de 100 dias do CAU, </w:t>
      </w:r>
      <w:r w:rsidR="00ED516D">
        <w:rPr>
          <w:rFonts w:ascii="Arial" w:hAnsi="Arial" w:cs="Arial"/>
          <w:sz w:val="24"/>
          <w:szCs w:val="24"/>
        </w:rPr>
        <w:t xml:space="preserve">que será muito importante para elencar as ações que o CAU/AP realizou durante esses 100 primeiros dias de gestão. </w:t>
      </w:r>
      <w:r w:rsidR="00C021DF">
        <w:rPr>
          <w:rFonts w:ascii="Arial" w:hAnsi="Arial" w:cs="Arial"/>
          <w:sz w:val="24"/>
          <w:szCs w:val="24"/>
        </w:rPr>
        <w:t>O Presidente prosseguindo com o próximo item de pauta comentou sobre a licitação da ag</w:t>
      </w:r>
      <w:r w:rsidR="008B50AC">
        <w:rPr>
          <w:rFonts w:ascii="Arial" w:hAnsi="Arial" w:cs="Arial"/>
          <w:sz w:val="24"/>
          <w:szCs w:val="24"/>
        </w:rPr>
        <w:t>ê</w:t>
      </w:r>
      <w:r w:rsidR="00C021DF">
        <w:rPr>
          <w:rFonts w:ascii="Arial" w:hAnsi="Arial" w:cs="Arial"/>
          <w:sz w:val="24"/>
          <w:szCs w:val="24"/>
        </w:rPr>
        <w:t>ncia de comunicação</w:t>
      </w:r>
      <w:r w:rsidR="005E7637">
        <w:rPr>
          <w:rFonts w:ascii="Arial" w:hAnsi="Arial" w:cs="Arial"/>
          <w:sz w:val="24"/>
          <w:szCs w:val="24"/>
        </w:rPr>
        <w:t xml:space="preserve"> que é muito importante para profissionalizar a comunicação do CAU/AP, para ter uma nova roupagem e ampliar o alcance</w:t>
      </w:r>
      <w:r w:rsidR="00A946EC">
        <w:rPr>
          <w:rFonts w:ascii="Arial" w:hAnsi="Arial" w:cs="Arial"/>
          <w:sz w:val="24"/>
          <w:szCs w:val="24"/>
        </w:rPr>
        <w:t xml:space="preserve"> das ações do CAU/AP.</w:t>
      </w:r>
      <w:r w:rsidR="008E4716">
        <w:rPr>
          <w:rFonts w:ascii="Arial" w:hAnsi="Arial" w:cs="Arial"/>
          <w:sz w:val="24"/>
          <w:szCs w:val="24"/>
        </w:rPr>
        <w:t xml:space="preserve"> No que ocorrer </w:t>
      </w:r>
      <w:r w:rsidR="008C04C1">
        <w:rPr>
          <w:rFonts w:ascii="Arial" w:hAnsi="Arial" w:cs="Arial"/>
          <w:sz w:val="24"/>
          <w:szCs w:val="24"/>
        </w:rPr>
        <w:t xml:space="preserve">o Presidente comentou sobre a visita na Prefeitura de Santana para apresentar um </w:t>
      </w:r>
      <w:r w:rsidR="00C414A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para </w:t>
      </w:r>
      <w:r w:rsidR="00C414A9" w:rsidRPr="00C414A9">
        <w:rPr>
          <w:rFonts w:ascii="Arial" w:hAnsi="Arial" w:cs="Arial"/>
          <w:sz w:val="24"/>
          <w:szCs w:val="24"/>
        </w:rPr>
        <w:t>entrega de propostas de melhoria na gestão urbana.</w:t>
      </w:r>
      <w:r w:rsidR="008C04C1">
        <w:rPr>
          <w:rFonts w:ascii="Arial" w:hAnsi="Arial" w:cs="Arial"/>
          <w:sz w:val="24"/>
          <w:szCs w:val="24"/>
        </w:rPr>
        <w:t xml:space="preserve"> </w:t>
      </w:r>
      <w:r w:rsidR="00405737">
        <w:rPr>
          <w:rFonts w:ascii="Arial" w:hAnsi="Arial" w:cs="Arial"/>
          <w:sz w:val="24"/>
          <w:szCs w:val="24"/>
        </w:rPr>
        <w:t xml:space="preserve">Comentou ainda sobre o projeto Empresa Parceira do Arquiteto – EPA, </w:t>
      </w:r>
      <w:r w:rsidR="00A553C9">
        <w:rPr>
          <w:rFonts w:ascii="Arial" w:hAnsi="Arial" w:cs="Arial"/>
          <w:sz w:val="24"/>
          <w:szCs w:val="24"/>
        </w:rPr>
        <w:t>onde todos que tiverem interesse de cadastrar empresas, podem fazer sugestões que serão todas avaliadas. Também destacou que o CAU/AP está como representante do Fórum de Presidentes dos CAU-UF’s.</w:t>
      </w:r>
      <w:r w:rsidR="00BF144A" w:rsidRPr="00BF144A">
        <w:rPr>
          <w:rFonts w:ascii="Arial" w:hAnsi="Arial" w:cs="Arial"/>
          <w:sz w:val="24"/>
          <w:szCs w:val="24"/>
        </w:rPr>
        <w:t xml:space="preserve"> </w:t>
      </w:r>
      <w:r w:rsidR="00BF144A">
        <w:rPr>
          <w:rFonts w:ascii="Arial" w:hAnsi="Arial" w:cs="Arial"/>
          <w:sz w:val="24"/>
          <w:szCs w:val="24"/>
        </w:rPr>
        <w:t>O Assessor Jurídico Ramon Tourinho se colocou à disposição para participar das ações institucionais do CAU/AP.</w:t>
      </w:r>
      <w:r w:rsidR="00A553C9">
        <w:rPr>
          <w:rFonts w:ascii="Arial" w:hAnsi="Arial" w:cs="Arial"/>
          <w:sz w:val="24"/>
          <w:szCs w:val="24"/>
        </w:rPr>
        <w:t xml:space="preserve"> Com a palavra a Conselheira Géssica Nogueira fez o convite para participação do 4º Encontro das CPUAS, e que será enviado o convite no grupo para a participação.</w:t>
      </w:r>
      <w:r w:rsidR="00BF144A">
        <w:rPr>
          <w:rFonts w:ascii="Arial" w:hAnsi="Arial" w:cs="Arial"/>
          <w:sz w:val="24"/>
          <w:szCs w:val="24"/>
        </w:rPr>
        <w:t xml:space="preserve"> </w:t>
      </w:r>
      <w:r w:rsidR="00E65D3D">
        <w:rPr>
          <w:rFonts w:ascii="Arial" w:hAnsi="Arial" w:cs="Arial"/>
          <w:sz w:val="24"/>
          <w:szCs w:val="24"/>
        </w:rPr>
        <w:t>Nada mais a tratar, a</w:t>
      </w:r>
      <w:r w:rsidRPr="00C47809">
        <w:rPr>
          <w:rFonts w:ascii="Arial" w:hAnsi="Arial" w:cs="Arial"/>
          <w:sz w:val="24"/>
          <w:szCs w:val="24"/>
        </w:rPr>
        <w:t xml:space="preserve"> Presidente encerrou a reunião às </w:t>
      </w:r>
      <w:r w:rsidR="00BA1F6B">
        <w:rPr>
          <w:rFonts w:ascii="Arial" w:hAnsi="Arial" w:cs="Arial"/>
          <w:sz w:val="24"/>
          <w:szCs w:val="24"/>
        </w:rPr>
        <w:t>onze</w:t>
      </w:r>
      <w:r w:rsidRPr="00C47809">
        <w:rPr>
          <w:rFonts w:ascii="Arial" w:hAnsi="Arial" w:cs="Arial"/>
          <w:sz w:val="24"/>
          <w:szCs w:val="24"/>
        </w:rPr>
        <w:t xml:space="preserve"> horas e </w:t>
      </w:r>
      <w:r w:rsidR="00EC4033">
        <w:rPr>
          <w:rFonts w:ascii="Arial" w:hAnsi="Arial" w:cs="Arial"/>
          <w:sz w:val="24"/>
          <w:szCs w:val="24"/>
        </w:rPr>
        <w:t>vinte</w:t>
      </w:r>
      <w:r w:rsidR="00824E60">
        <w:rPr>
          <w:rFonts w:ascii="Arial" w:hAnsi="Arial" w:cs="Arial"/>
          <w:sz w:val="24"/>
          <w:szCs w:val="24"/>
        </w:rPr>
        <w:t xml:space="preserve"> e oito</w:t>
      </w:r>
      <w:r w:rsidR="00DA46FB">
        <w:rPr>
          <w:rFonts w:ascii="Arial" w:hAnsi="Arial" w:cs="Arial"/>
          <w:sz w:val="24"/>
          <w:szCs w:val="24"/>
        </w:rPr>
        <w:t xml:space="preserve"> </w:t>
      </w:r>
      <w:r w:rsidR="00DA46FB" w:rsidRPr="00C47809">
        <w:rPr>
          <w:rFonts w:ascii="Arial" w:hAnsi="Arial" w:cs="Arial"/>
          <w:sz w:val="24"/>
          <w:szCs w:val="24"/>
        </w:rPr>
        <w:t>minutos</w:t>
      </w:r>
      <w:r w:rsidRPr="00C47809">
        <w:rPr>
          <w:rFonts w:ascii="Arial" w:hAnsi="Arial" w:cs="Arial"/>
          <w:sz w:val="24"/>
          <w:szCs w:val="24"/>
        </w:rPr>
        <w:t xml:space="preserve">. Eu, ALINE AGUIAR RODRIGUES, Secretária Geral do CAU/AP, lavrei a presente ata </w:t>
      </w:r>
      <w:r w:rsidR="008E3968">
        <w:rPr>
          <w:rFonts w:ascii="Arial" w:hAnsi="Arial" w:cs="Arial"/>
          <w:sz w:val="24"/>
          <w:szCs w:val="24"/>
        </w:rPr>
        <w:t>que segue assinada por mim, pel</w:t>
      </w:r>
      <w:r w:rsidR="00440495">
        <w:rPr>
          <w:rFonts w:ascii="Arial" w:hAnsi="Arial" w:cs="Arial"/>
          <w:sz w:val="24"/>
          <w:szCs w:val="24"/>
        </w:rPr>
        <w:t>o</w:t>
      </w:r>
      <w:r w:rsidR="008E3968">
        <w:rPr>
          <w:rFonts w:ascii="Arial" w:hAnsi="Arial" w:cs="Arial"/>
          <w:sz w:val="24"/>
          <w:szCs w:val="24"/>
        </w:rPr>
        <w:t xml:space="preserve"> Presidente </w:t>
      </w:r>
      <w:r w:rsidRPr="00C47809">
        <w:rPr>
          <w:rFonts w:ascii="Arial" w:hAnsi="Arial" w:cs="Arial"/>
          <w:sz w:val="24"/>
          <w:szCs w:val="24"/>
        </w:rPr>
        <w:t xml:space="preserve">do CAU/AP, </w:t>
      </w:r>
      <w:r w:rsidR="00376722">
        <w:rPr>
          <w:rFonts w:ascii="Arial" w:hAnsi="Arial" w:cs="Arial"/>
          <w:sz w:val="24"/>
          <w:szCs w:val="24"/>
        </w:rPr>
        <w:t>Welton Barreiros Alvino</w:t>
      </w:r>
      <w:r w:rsidR="00A5367E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e pelos demais Conselheiros presentes na Plenária.</w:t>
      </w:r>
    </w:p>
    <w:p w14:paraId="6A22B0BC" w14:textId="2C07DA02" w:rsidR="00B76FF0" w:rsidRDefault="00B76FF0" w:rsidP="00630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630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255D81DD" w:rsidR="000C57CA" w:rsidRPr="0098274B" w:rsidRDefault="00DE1F30" w:rsidP="003F4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14:paraId="5564BC35" w14:textId="6E17C518" w:rsidR="000C57CA" w:rsidRPr="0098274B" w:rsidRDefault="00DE1F30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30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30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3F4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0CE2C" w14:textId="77777777" w:rsidR="0065681D" w:rsidRDefault="0065681D">
      <w:pPr>
        <w:spacing w:after="0" w:line="240" w:lineRule="auto"/>
      </w:pPr>
      <w:r>
        <w:separator/>
      </w:r>
    </w:p>
  </w:endnote>
  <w:endnote w:type="continuationSeparator" w:id="0">
    <w:p w14:paraId="3DEE3F77" w14:textId="77777777" w:rsidR="0065681D" w:rsidRDefault="0065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9F75" w14:textId="77777777" w:rsidR="0065681D" w:rsidRDefault="0065681D">
      <w:pPr>
        <w:spacing w:after="0" w:line="240" w:lineRule="auto"/>
      </w:pPr>
      <w:r>
        <w:separator/>
      </w:r>
    </w:p>
  </w:footnote>
  <w:footnote w:type="continuationSeparator" w:id="0">
    <w:p w14:paraId="4339E4BB" w14:textId="77777777" w:rsidR="0065681D" w:rsidRDefault="0065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4A67"/>
    <w:rsid w:val="000A6F42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1DC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BCA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C04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6BA4"/>
    <w:rsid w:val="00317403"/>
    <w:rsid w:val="003200E7"/>
    <w:rsid w:val="0032064A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564B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5EB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BC9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95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7C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554C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17FD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81D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CB2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85A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2E"/>
    <w:rsid w:val="007E5E6B"/>
    <w:rsid w:val="007E5F3F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56B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4C1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5C10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40E"/>
    <w:rsid w:val="00A93686"/>
    <w:rsid w:val="00A93CB4"/>
    <w:rsid w:val="00A940BB"/>
    <w:rsid w:val="00A946EC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0A30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44A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F30"/>
    <w:rsid w:val="00DE22A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D89"/>
    <w:rsid w:val="00E42F20"/>
    <w:rsid w:val="00E4305F"/>
    <w:rsid w:val="00E43216"/>
    <w:rsid w:val="00E47EFB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1AA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AC5D-B628-4C98-A45F-CFB06C28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243</cp:revision>
  <cp:lastPrinted>2021-01-11T11:53:00Z</cp:lastPrinted>
  <dcterms:created xsi:type="dcterms:W3CDTF">2017-11-27T11:08:00Z</dcterms:created>
  <dcterms:modified xsi:type="dcterms:W3CDTF">2021-04-04T21:25:00Z</dcterms:modified>
</cp:coreProperties>
</file>