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7A" w:rsidRPr="00B45E64" w:rsidRDefault="00B66353" w:rsidP="00E146F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37DCF">
        <w:rPr>
          <w:rFonts w:ascii="Arial" w:eastAsia="MS Mincho" w:hAnsi="Arial" w:cs="Arial"/>
          <w:sz w:val="24"/>
          <w:szCs w:val="24"/>
          <w:lang w:eastAsia="ar-SA"/>
        </w:rPr>
        <w:t>Ao</w:t>
      </w:r>
      <w:r w:rsidR="00F56EDA">
        <w:rPr>
          <w:rFonts w:ascii="Arial" w:eastAsia="MS Mincho" w:hAnsi="Arial" w:cs="Arial"/>
          <w:sz w:val="24"/>
          <w:szCs w:val="24"/>
          <w:lang w:eastAsia="ar-SA"/>
        </w:rPr>
        <w:t>s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6EDA">
        <w:rPr>
          <w:rFonts w:ascii="Arial" w:eastAsia="MS Mincho" w:hAnsi="Arial" w:cs="Arial"/>
          <w:sz w:val="24"/>
          <w:szCs w:val="24"/>
          <w:lang w:eastAsia="ar-SA"/>
        </w:rPr>
        <w:t xml:space="preserve">vinte e </w:t>
      </w:r>
      <w:r w:rsidR="000D634E">
        <w:rPr>
          <w:rFonts w:ascii="Arial" w:eastAsia="MS Mincho" w:hAnsi="Arial" w:cs="Arial"/>
          <w:sz w:val="24"/>
          <w:szCs w:val="24"/>
          <w:lang w:eastAsia="ar-SA"/>
        </w:rPr>
        <w:t>oito</w:t>
      </w:r>
      <w:r w:rsidR="00F56ED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701220">
        <w:rPr>
          <w:rFonts w:ascii="Arial" w:eastAsia="MS Mincho" w:hAnsi="Arial" w:cs="Arial"/>
          <w:sz w:val="24"/>
          <w:szCs w:val="24"/>
          <w:lang w:eastAsia="ar-SA"/>
        </w:rPr>
        <w:t>dia</w:t>
      </w:r>
      <w:r w:rsidR="00F56EDA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995A7E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AB5540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de </w:t>
      </w:r>
      <w:r w:rsidR="000D634E">
        <w:rPr>
          <w:rFonts w:ascii="Arial" w:eastAsia="MS Mincho" w:hAnsi="Arial" w:cs="Arial"/>
          <w:sz w:val="24"/>
          <w:szCs w:val="24"/>
          <w:lang w:eastAsia="ar-SA"/>
        </w:rPr>
        <w:t>agosto</w:t>
      </w:r>
      <w:r w:rsidR="00E56810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dez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enove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0D634E">
        <w:rPr>
          <w:rFonts w:ascii="Arial" w:eastAsia="MS Mincho" w:hAnsi="Arial" w:cs="Arial"/>
          <w:sz w:val="24"/>
          <w:szCs w:val="24"/>
          <w:lang w:eastAsia="ar-SA"/>
        </w:rPr>
        <w:t>28/08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9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8F7749">
        <w:rPr>
          <w:rFonts w:ascii="Arial" w:eastAsia="MS Mincho" w:hAnsi="Arial" w:cs="Arial"/>
          <w:sz w:val="24"/>
          <w:szCs w:val="24"/>
          <w:lang w:eastAsia="ar-SA"/>
        </w:rPr>
        <w:t>nov</w:t>
      </w:r>
      <w:r w:rsidR="00C73EDB">
        <w:rPr>
          <w:rFonts w:ascii="Arial" w:eastAsia="MS Mincho" w:hAnsi="Arial" w:cs="Arial"/>
          <w:sz w:val="24"/>
          <w:szCs w:val="24"/>
          <w:lang w:eastAsia="ar-SA"/>
        </w:rPr>
        <w:t>e</w:t>
      </w:r>
      <w:r w:rsidR="00F4051B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horas</w:t>
      </w:r>
      <w:r w:rsidR="006015E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0D634E">
        <w:rPr>
          <w:rFonts w:ascii="Arial" w:eastAsia="MS Mincho" w:hAnsi="Arial" w:cs="Arial"/>
          <w:sz w:val="24"/>
          <w:szCs w:val="24"/>
          <w:lang w:eastAsia="ar-SA"/>
        </w:rPr>
        <w:t>quinze</w:t>
      </w:r>
      <w:r w:rsidR="00E92DFE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361571" w:rsidRPr="00037DCF">
        <w:rPr>
          <w:rFonts w:ascii="Arial" w:eastAsia="MS Mincho" w:hAnsi="Arial" w:cs="Arial"/>
          <w:sz w:val="24"/>
          <w:szCs w:val="24"/>
          <w:lang w:eastAsia="ar-SA"/>
        </w:rPr>
        <w:t>minutos</w:t>
      </w:r>
      <w:r w:rsidR="00F4051B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8F7749">
        <w:rPr>
          <w:rFonts w:ascii="Arial" w:eastAsia="MS Mincho" w:hAnsi="Arial" w:cs="Arial"/>
          <w:sz w:val="24"/>
          <w:szCs w:val="24"/>
          <w:lang w:eastAsia="ar-SA"/>
        </w:rPr>
        <w:t>09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0D634E">
        <w:rPr>
          <w:rFonts w:ascii="Arial" w:eastAsia="MS Mincho" w:hAnsi="Arial" w:cs="Arial"/>
          <w:sz w:val="24"/>
          <w:szCs w:val="24"/>
          <w:lang w:eastAsia="ar-SA"/>
        </w:rPr>
        <w:t>15</w:t>
      </w:r>
      <w:r w:rsidR="003A4D9A">
        <w:rPr>
          <w:rFonts w:ascii="Arial" w:eastAsia="MS Mincho" w:hAnsi="Arial" w:cs="Arial"/>
          <w:sz w:val="24"/>
          <w:szCs w:val="24"/>
          <w:lang w:eastAsia="ar-SA"/>
        </w:rPr>
        <w:t>m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/AP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, na Sessão </w:t>
      </w:r>
      <w:r w:rsidR="0005381C" w:rsidRPr="00037DCF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rdinária n</w:t>
      </w:r>
      <w:r w:rsidR="0007635D" w:rsidRPr="00037DCF">
        <w:rPr>
          <w:rFonts w:ascii="Arial" w:eastAsia="MS Mincho" w:hAnsi="Arial" w:cs="Arial"/>
          <w:sz w:val="24"/>
          <w:szCs w:val="24"/>
          <w:lang w:eastAsia="ar-SA"/>
        </w:rPr>
        <w:t>º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701220">
        <w:rPr>
          <w:rFonts w:ascii="Arial" w:eastAsia="MS Mincho" w:hAnsi="Arial" w:cs="Arial"/>
          <w:sz w:val="24"/>
          <w:szCs w:val="24"/>
          <w:lang w:eastAsia="ar-SA"/>
        </w:rPr>
        <w:t>2</w:t>
      </w:r>
      <w:r w:rsidR="00B45E64">
        <w:rPr>
          <w:rFonts w:ascii="Arial" w:eastAsia="MS Mincho" w:hAnsi="Arial" w:cs="Arial"/>
          <w:sz w:val="24"/>
          <w:szCs w:val="24"/>
          <w:lang w:eastAsia="ar-SA"/>
        </w:rPr>
        <w:t>8</w:t>
      </w:r>
      <w:r w:rsidR="003A0FFC" w:rsidRPr="00037DCF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037DCF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9</w:t>
      </w:r>
      <w:r w:rsidR="002C01CE" w:rsidRPr="00037DCF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037DCF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</w:t>
      </w:r>
      <w:proofErr w:type="spellStart"/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Beirol</w:t>
      </w:r>
      <w:proofErr w:type="spellEnd"/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BC515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037DCF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037DCF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714892" w:rsidRPr="00037DCF">
        <w:rPr>
          <w:rFonts w:ascii="Arial" w:eastAsia="MS Mincho" w:hAnsi="Arial" w:cs="Arial"/>
          <w:sz w:val="24"/>
          <w:szCs w:val="24"/>
          <w:lang w:eastAsia="ar-SA"/>
        </w:rPr>
        <w:t>da pelo Arquiteto</w:t>
      </w:r>
      <w:r w:rsidR="00A1253D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F4051B" w:rsidRPr="00037DCF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14892" w:rsidRPr="00037DCF">
        <w:rPr>
          <w:rFonts w:ascii="Arial" w:eastAsia="MS Mincho" w:hAnsi="Arial" w:cs="Arial"/>
          <w:b/>
          <w:sz w:val="24"/>
          <w:szCs w:val="24"/>
          <w:lang w:eastAsia="ar-SA"/>
        </w:rPr>
        <w:t>DAILSON OLIVEIRA BARTOLOMEU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; </w:t>
      </w:r>
      <w:r w:rsidR="00A1253D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</w:t>
      </w:r>
      <w:r w:rsidR="00A55B8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Conselheiro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AB5540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membro</w:t>
      </w:r>
      <w:r w:rsidR="00037DCF" w:rsidRPr="00037DCF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05381C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C73EDB">
        <w:rPr>
          <w:rFonts w:ascii="Arial" w:eastAsia="MS Mincho" w:hAnsi="Arial" w:cs="Arial"/>
          <w:b/>
          <w:sz w:val="24"/>
          <w:szCs w:val="24"/>
          <w:lang w:eastAsia="ar-SA"/>
        </w:rPr>
        <w:t>WELTON B</w:t>
      </w:r>
      <w:r w:rsidR="00B45E64">
        <w:rPr>
          <w:rFonts w:ascii="Arial" w:eastAsia="MS Mincho" w:hAnsi="Arial" w:cs="Arial"/>
          <w:b/>
          <w:sz w:val="24"/>
          <w:szCs w:val="24"/>
          <w:lang w:eastAsia="ar-SA"/>
        </w:rPr>
        <w:t>ARREIROS ALVINO</w:t>
      </w:r>
      <w:r w:rsidR="008F7749">
        <w:rPr>
          <w:rFonts w:ascii="Arial" w:eastAsia="MS Mincho" w:hAnsi="Arial" w:cs="Arial"/>
          <w:b/>
          <w:sz w:val="24"/>
          <w:szCs w:val="24"/>
          <w:lang w:eastAsia="ar-SA"/>
        </w:rPr>
        <w:t xml:space="preserve"> e ANELIZE SMITH BRITO </w:t>
      </w:r>
      <w:r w:rsidR="006015E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ED46C4">
        <w:rPr>
          <w:rFonts w:ascii="Arial" w:eastAsia="MS Mincho" w:hAnsi="Arial" w:cs="Arial"/>
          <w:sz w:val="24"/>
          <w:szCs w:val="24"/>
          <w:lang w:eastAsia="ar-SA"/>
        </w:rPr>
        <w:t>a Gerente Técnica e de Fiscalização</w:t>
      </w:r>
      <w:r w:rsidR="006015E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ED46C4" w:rsidRPr="00037DCF">
        <w:rPr>
          <w:rFonts w:ascii="Arial" w:eastAsia="MS Mincho" w:hAnsi="Arial" w:cs="Arial"/>
          <w:sz w:val="24"/>
          <w:szCs w:val="24"/>
          <w:lang w:eastAsia="ar-SA"/>
        </w:rPr>
        <w:t>Assessor</w:t>
      </w:r>
      <w:r w:rsidR="00ED46C4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ED46C4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015E7" w:rsidRPr="00037DCF">
        <w:rPr>
          <w:rFonts w:ascii="Arial" w:eastAsia="MS Mincho" w:hAnsi="Arial" w:cs="Arial"/>
          <w:sz w:val="24"/>
          <w:szCs w:val="24"/>
          <w:lang w:eastAsia="ar-SA"/>
        </w:rPr>
        <w:t>da CEFEEP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D46C4">
        <w:rPr>
          <w:rFonts w:ascii="Arial" w:eastAsia="MS Mincho" w:hAnsi="Arial" w:cs="Arial"/>
          <w:b/>
          <w:sz w:val="24"/>
          <w:szCs w:val="24"/>
          <w:lang w:eastAsia="ar-SA"/>
        </w:rPr>
        <w:t>LUANA SIBELI MIRA BARBOSA</w:t>
      </w:r>
      <w:r w:rsidR="00B45E64">
        <w:rPr>
          <w:rFonts w:ascii="Arial" w:eastAsia="MS Mincho" w:hAnsi="Arial" w:cs="Arial"/>
          <w:b/>
          <w:sz w:val="24"/>
          <w:szCs w:val="24"/>
          <w:lang w:eastAsia="ar-SA"/>
        </w:rPr>
        <w:t xml:space="preserve"> e o </w:t>
      </w:r>
      <w:r w:rsidR="00B45E64" w:rsidRPr="00C73EDB">
        <w:rPr>
          <w:rFonts w:ascii="Arial" w:eastAsia="MS Mincho" w:hAnsi="Arial" w:cs="Arial"/>
          <w:sz w:val="24"/>
          <w:szCs w:val="24"/>
          <w:lang w:eastAsia="ar-SA"/>
        </w:rPr>
        <w:t>FISCAL</w:t>
      </w:r>
      <w:r w:rsidR="00B45E64">
        <w:rPr>
          <w:rFonts w:ascii="Arial" w:eastAsia="MS Mincho" w:hAnsi="Arial" w:cs="Arial"/>
          <w:b/>
          <w:sz w:val="24"/>
          <w:szCs w:val="24"/>
          <w:lang w:eastAsia="ar-SA"/>
        </w:rPr>
        <w:t xml:space="preserve"> CHARLES DE OLIVEIRA DA SILVA </w:t>
      </w:r>
      <w:r w:rsidR="007A1822" w:rsidRPr="00037DCF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182BF7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4639" w:rsidRPr="00037DCF">
        <w:rPr>
          <w:rFonts w:ascii="Arial" w:eastAsia="MS Mincho" w:hAnsi="Arial" w:cs="Arial"/>
          <w:sz w:val="24"/>
          <w:szCs w:val="24"/>
          <w:lang w:eastAsia="ar-SA"/>
        </w:rPr>
        <w:t>"QUORUM" – Verificado o número legal de conselheiros presentes, de acordo c</w:t>
      </w:r>
      <w:r w:rsidR="008113B6" w:rsidRPr="00037DCF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361571" w:rsidRPr="00037DCF">
        <w:rPr>
          <w:rFonts w:ascii="Arial" w:eastAsia="MS Mincho" w:hAnsi="Arial" w:cs="Arial"/>
          <w:sz w:val="24"/>
          <w:szCs w:val="24"/>
          <w:lang w:eastAsia="ar-SA"/>
        </w:rPr>
        <w:t>, o c</w:t>
      </w:r>
      <w:r w:rsidR="00F54639" w:rsidRPr="00037DCF">
        <w:rPr>
          <w:rFonts w:ascii="Arial" w:eastAsia="MS Mincho" w:hAnsi="Arial" w:cs="Arial"/>
          <w:sz w:val="24"/>
          <w:szCs w:val="24"/>
          <w:lang w:eastAsia="ar-SA"/>
        </w:rPr>
        <w:t xml:space="preserve">oordenador declarou abertos os trabalhos da presente reunião. ORDEM DO DIA: </w:t>
      </w:r>
      <w:r w:rsidR="001E5ACD" w:rsidRPr="00037DCF">
        <w:rPr>
          <w:rFonts w:ascii="Arial" w:eastAsia="MS Mincho" w:hAnsi="Arial" w:cs="Arial"/>
          <w:sz w:val="24"/>
          <w:szCs w:val="24"/>
          <w:lang w:eastAsia="ar-SA"/>
        </w:rPr>
        <w:t>1)</w:t>
      </w:r>
      <w:r w:rsidR="00F9665D" w:rsidRPr="00037DCF">
        <w:rPr>
          <w:rFonts w:ascii="Arial" w:hAnsi="Arial" w:cs="Arial"/>
          <w:color w:val="000000"/>
          <w:sz w:val="24"/>
          <w:szCs w:val="24"/>
        </w:rPr>
        <w:t xml:space="preserve"> Aprovaçã</w:t>
      </w:r>
      <w:r w:rsidR="00AB5540" w:rsidRPr="00037DCF">
        <w:rPr>
          <w:rFonts w:ascii="Arial" w:hAnsi="Arial" w:cs="Arial"/>
          <w:color w:val="000000"/>
          <w:sz w:val="24"/>
          <w:szCs w:val="24"/>
        </w:rPr>
        <w:t>o</w:t>
      </w:r>
      <w:r w:rsidR="00E92DFE">
        <w:rPr>
          <w:rFonts w:ascii="Arial" w:hAnsi="Arial" w:cs="Arial"/>
          <w:color w:val="000000"/>
          <w:sz w:val="24"/>
          <w:szCs w:val="24"/>
        </w:rPr>
        <w:t xml:space="preserve"> da Ata da Reunião</w:t>
      </w:r>
      <w:r w:rsidR="003B23FE">
        <w:rPr>
          <w:rFonts w:ascii="Arial" w:hAnsi="Arial" w:cs="Arial"/>
          <w:color w:val="000000"/>
          <w:sz w:val="24"/>
          <w:szCs w:val="24"/>
        </w:rPr>
        <w:t xml:space="preserve"> Anterior (</w:t>
      </w:r>
      <w:r w:rsidR="000051CD">
        <w:rPr>
          <w:rFonts w:ascii="Arial" w:hAnsi="Arial" w:cs="Arial"/>
          <w:color w:val="000000"/>
          <w:sz w:val="24"/>
          <w:szCs w:val="24"/>
        </w:rPr>
        <w:t>2</w:t>
      </w:r>
      <w:r w:rsidR="004122D0">
        <w:rPr>
          <w:rFonts w:ascii="Arial" w:hAnsi="Arial" w:cs="Arial"/>
          <w:color w:val="000000"/>
          <w:sz w:val="24"/>
          <w:szCs w:val="24"/>
        </w:rPr>
        <w:t>1</w:t>
      </w:r>
      <w:r w:rsidR="00AB5540" w:rsidRPr="00037DCF">
        <w:rPr>
          <w:rFonts w:ascii="Arial" w:hAnsi="Arial" w:cs="Arial"/>
          <w:color w:val="000000"/>
          <w:sz w:val="24"/>
          <w:szCs w:val="24"/>
        </w:rPr>
        <w:t>ª Reunião O</w:t>
      </w:r>
      <w:r w:rsidR="00F9665D" w:rsidRPr="00037DCF">
        <w:rPr>
          <w:rFonts w:ascii="Arial" w:hAnsi="Arial" w:cs="Arial"/>
          <w:color w:val="000000"/>
          <w:sz w:val="24"/>
          <w:szCs w:val="24"/>
        </w:rPr>
        <w:t>rdinária); 2) Aprovação para análise dos registros realizados entr</w:t>
      </w:r>
      <w:r w:rsidR="00037DCF" w:rsidRPr="00037DCF">
        <w:rPr>
          <w:rFonts w:ascii="Arial" w:hAnsi="Arial" w:cs="Arial"/>
          <w:color w:val="000000"/>
          <w:sz w:val="24"/>
          <w:szCs w:val="24"/>
        </w:rPr>
        <w:t xml:space="preserve">e </w:t>
      </w:r>
      <w:r w:rsidR="00E51F14">
        <w:rPr>
          <w:rFonts w:ascii="Arial" w:hAnsi="Arial" w:cs="Arial"/>
          <w:color w:val="000000"/>
          <w:sz w:val="24"/>
          <w:szCs w:val="24"/>
        </w:rPr>
        <w:t>27 de jun</w:t>
      </w:r>
      <w:r w:rsidR="00B45E64">
        <w:rPr>
          <w:rFonts w:ascii="Arial" w:hAnsi="Arial" w:cs="Arial"/>
          <w:color w:val="000000"/>
          <w:sz w:val="24"/>
          <w:szCs w:val="24"/>
        </w:rPr>
        <w:t xml:space="preserve">ho e </w:t>
      </w:r>
      <w:r w:rsidR="00E51F14">
        <w:rPr>
          <w:rFonts w:ascii="Arial" w:hAnsi="Arial" w:cs="Arial"/>
          <w:color w:val="000000"/>
          <w:sz w:val="24"/>
          <w:szCs w:val="24"/>
        </w:rPr>
        <w:t xml:space="preserve">28 de </w:t>
      </w:r>
      <w:r w:rsidR="00B45E64">
        <w:rPr>
          <w:rFonts w:ascii="Arial" w:hAnsi="Arial" w:cs="Arial"/>
          <w:color w:val="000000"/>
          <w:sz w:val="24"/>
          <w:szCs w:val="24"/>
        </w:rPr>
        <w:t>agosto de 2019</w:t>
      </w:r>
      <w:r w:rsidR="00F9665D" w:rsidRPr="00037DCF">
        <w:rPr>
          <w:rFonts w:ascii="Arial" w:hAnsi="Arial" w:cs="Arial"/>
          <w:color w:val="000000"/>
          <w:sz w:val="24"/>
          <w:szCs w:val="24"/>
        </w:rPr>
        <w:t xml:space="preserve">; </w:t>
      </w:r>
      <w:r w:rsidR="00995A7E" w:rsidRPr="00037DCF">
        <w:rPr>
          <w:rFonts w:ascii="Arial" w:hAnsi="Arial" w:cs="Arial"/>
          <w:color w:val="000000"/>
          <w:sz w:val="24"/>
          <w:szCs w:val="24"/>
        </w:rPr>
        <w:t>3</w:t>
      </w:r>
      <w:r w:rsidR="00AB5540" w:rsidRPr="00CD7E77">
        <w:rPr>
          <w:rFonts w:ascii="Arial" w:hAnsi="Arial" w:cs="Arial"/>
          <w:color w:val="000000"/>
          <w:sz w:val="24"/>
          <w:szCs w:val="24"/>
        </w:rPr>
        <w:t xml:space="preserve">) </w:t>
      </w:r>
      <w:r w:rsidR="007445D9">
        <w:rPr>
          <w:rFonts w:ascii="Arial" w:hAnsi="Arial" w:cs="Arial"/>
          <w:color w:val="000000"/>
          <w:sz w:val="24"/>
          <w:szCs w:val="24"/>
        </w:rPr>
        <w:t xml:space="preserve">Denúncia </w:t>
      </w:r>
      <w:r w:rsidR="00FC3295">
        <w:rPr>
          <w:rFonts w:ascii="Arial" w:hAnsi="Arial" w:cs="Arial"/>
          <w:color w:val="000000"/>
          <w:sz w:val="24"/>
          <w:szCs w:val="24"/>
        </w:rPr>
        <w:t>231285</w:t>
      </w:r>
      <w:r w:rsidR="007445D9">
        <w:rPr>
          <w:rFonts w:ascii="Arial" w:hAnsi="Arial" w:cs="Arial"/>
          <w:color w:val="000000"/>
          <w:sz w:val="24"/>
          <w:szCs w:val="24"/>
        </w:rPr>
        <w:t xml:space="preserve">/2019 – Denunciado: </w:t>
      </w:r>
      <w:r w:rsidR="00C73EDB">
        <w:rPr>
          <w:rFonts w:ascii="Arial" w:hAnsi="Arial" w:cs="Arial"/>
          <w:color w:val="000000"/>
          <w:sz w:val="24"/>
          <w:szCs w:val="24"/>
        </w:rPr>
        <w:t>MARIA DIANA SANTOS BITENCOURT VALENTE</w:t>
      </w:r>
      <w:r w:rsidR="007445D9">
        <w:rPr>
          <w:rFonts w:ascii="Arial" w:hAnsi="Arial" w:cs="Arial"/>
          <w:color w:val="000000"/>
          <w:sz w:val="24"/>
          <w:szCs w:val="24"/>
        </w:rPr>
        <w:t>,</w:t>
      </w:r>
      <w:r w:rsidR="00FC3295">
        <w:rPr>
          <w:rFonts w:ascii="Arial" w:hAnsi="Arial" w:cs="Arial"/>
          <w:color w:val="000000"/>
          <w:sz w:val="24"/>
          <w:szCs w:val="24"/>
        </w:rPr>
        <w:t xml:space="preserve"> </w:t>
      </w:r>
      <w:r w:rsidR="00C73EDB">
        <w:rPr>
          <w:rFonts w:ascii="Arial" w:hAnsi="Arial" w:cs="Arial"/>
          <w:color w:val="000000"/>
          <w:sz w:val="24"/>
          <w:szCs w:val="24"/>
        </w:rPr>
        <w:t xml:space="preserve">a CEFEEP </w:t>
      </w:r>
      <w:r w:rsidR="00FC3295">
        <w:rPr>
          <w:rFonts w:ascii="Arial" w:eastAsia="MS Mincho" w:hAnsi="Arial" w:cs="Arial"/>
          <w:lang w:eastAsia="ar-SA"/>
        </w:rPr>
        <w:t>deliberou pelo chamamento do contratante no dia 12/09 às 09 h para esclarecimentos</w:t>
      </w:r>
      <w:r w:rsidR="00E146FB">
        <w:rPr>
          <w:rFonts w:ascii="Arial" w:hAnsi="Arial" w:cs="Arial"/>
          <w:color w:val="000000"/>
          <w:sz w:val="24"/>
          <w:szCs w:val="24"/>
        </w:rPr>
        <w:t>.</w:t>
      </w:r>
      <w:r w:rsidR="002F3B1F">
        <w:rPr>
          <w:rFonts w:ascii="Arial" w:hAnsi="Arial" w:cs="Arial"/>
          <w:color w:val="000000"/>
          <w:sz w:val="24"/>
          <w:szCs w:val="24"/>
        </w:rPr>
        <w:t xml:space="preserve"> </w:t>
      </w:r>
      <w:r w:rsidR="00933DF6">
        <w:rPr>
          <w:rFonts w:ascii="Arial" w:hAnsi="Arial" w:cs="Arial"/>
          <w:color w:val="000000"/>
          <w:sz w:val="24"/>
          <w:szCs w:val="24"/>
        </w:rPr>
        <w:t>4</w:t>
      </w:r>
      <w:r w:rsidR="002F3B1F">
        <w:rPr>
          <w:rFonts w:ascii="Arial" w:hAnsi="Arial" w:cs="Arial"/>
          <w:color w:val="000000"/>
          <w:sz w:val="24"/>
          <w:szCs w:val="24"/>
        </w:rPr>
        <w:t xml:space="preserve">) </w:t>
      </w:r>
      <w:r w:rsidR="002F3B1F" w:rsidRPr="00D17FBC">
        <w:rPr>
          <w:rFonts w:ascii="Arial" w:hAnsi="Arial" w:cs="Arial"/>
          <w:color w:val="000000"/>
          <w:sz w:val="24"/>
          <w:szCs w:val="24"/>
        </w:rPr>
        <w:t xml:space="preserve">Encaminhamento do </w:t>
      </w:r>
      <w:r w:rsidR="002F3B1F" w:rsidRPr="00D17FBC">
        <w:rPr>
          <w:rFonts w:ascii="Arial" w:eastAsia="MS Mincho" w:hAnsi="Arial" w:cs="Arial"/>
          <w:lang w:eastAsia="ar-SA"/>
        </w:rPr>
        <w:t xml:space="preserve">SETOR DE FISCALIZAÇÃO-CAU/AP para a CEFEEP sobre o profissional GABRIEL FIGUEIREDO DI MICELI: a comissão decidiu oficializar as empresas ao qual o profissional presta serviços sobre a </w:t>
      </w:r>
      <w:r w:rsidR="005A0FD0" w:rsidRPr="00D17FBC">
        <w:rPr>
          <w:rFonts w:ascii="Arial" w:eastAsia="MS Mincho" w:hAnsi="Arial" w:cs="Arial"/>
          <w:lang w:eastAsia="ar-SA"/>
        </w:rPr>
        <w:t>interrupção</w:t>
      </w:r>
      <w:r w:rsidR="002F3B1F" w:rsidRPr="00D17FBC">
        <w:rPr>
          <w:rFonts w:ascii="Arial" w:eastAsia="MS Mincho" w:hAnsi="Arial" w:cs="Arial"/>
          <w:lang w:eastAsia="ar-SA"/>
        </w:rPr>
        <w:t xml:space="preserve"> do seu registro</w:t>
      </w:r>
      <w:r w:rsidR="005A0FD0" w:rsidRPr="00D17FBC">
        <w:rPr>
          <w:rFonts w:ascii="Arial" w:eastAsia="MS Mincho" w:hAnsi="Arial" w:cs="Arial"/>
          <w:lang w:eastAsia="ar-SA"/>
        </w:rPr>
        <w:t xml:space="preserve"> profissional além de notificar os contratantes com obras em andamento onde ele encontra-se como responsável técnico</w:t>
      </w:r>
      <w:r w:rsidR="005A0FD0">
        <w:rPr>
          <w:rFonts w:ascii="Arial" w:eastAsia="MS Mincho" w:hAnsi="Arial" w:cs="Arial"/>
          <w:lang w:eastAsia="ar-SA"/>
        </w:rPr>
        <w:t xml:space="preserve">. </w:t>
      </w:r>
      <w:r w:rsidR="00933DF6">
        <w:rPr>
          <w:rFonts w:ascii="Arial" w:eastAsia="MS Mincho" w:hAnsi="Arial" w:cs="Arial"/>
          <w:lang w:eastAsia="ar-SA"/>
        </w:rPr>
        <w:t>5</w:t>
      </w:r>
      <w:r w:rsidR="00E609DD">
        <w:rPr>
          <w:rFonts w:ascii="Arial" w:eastAsia="MS Mincho" w:hAnsi="Arial" w:cs="Arial"/>
          <w:lang w:eastAsia="ar-SA"/>
        </w:rPr>
        <w:t xml:space="preserve">) </w:t>
      </w:r>
      <w:r w:rsidR="00E609DD">
        <w:rPr>
          <w:rFonts w:ascii="Arial" w:hAnsi="Arial" w:cs="Arial"/>
          <w:color w:val="000000"/>
          <w:sz w:val="24"/>
          <w:szCs w:val="24"/>
        </w:rPr>
        <w:t xml:space="preserve">Denúncia </w:t>
      </w:r>
      <w:r w:rsidR="00AE216C">
        <w:rPr>
          <w:rFonts w:ascii="Arial" w:hAnsi="Arial" w:cs="Arial"/>
          <w:color w:val="000000"/>
          <w:sz w:val="24"/>
          <w:szCs w:val="24"/>
        </w:rPr>
        <w:t>23173</w:t>
      </w:r>
      <w:r w:rsidR="00E609DD">
        <w:rPr>
          <w:rFonts w:ascii="Arial" w:hAnsi="Arial" w:cs="Arial"/>
          <w:color w:val="000000"/>
          <w:sz w:val="24"/>
          <w:szCs w:val="24"/>
        </w:rPr>
        <w:t>/2019</w:t>
      </w:r>
      <w:r w:rsidR="007445D9">
        <w:rPr>
          <w:rFonts w:ascii="Arial" w:hAnsi="Arial" w:cs="Arial"/>
          <w:color w:val="000000"/>
          <w:sz w:val="24"/>
          <w:szCs w:val="24"/>
        </w:rPr>
        <w:t xml:space="preserve"> </w:t>
      </w:r>
      <w:r w:rsidR="00AE216C">
        <w:rPr>
          <w:rFonts w:ascii="Arial" w:hAnsi="Arial" w:cs="Arial"/>
          <w:color w:val="000000"/>
          <w:sz w:val="24"/>
          <w:szCs w:val="24"/>
        </w:rPr>
        <w:t xml:space="preserve">a CEFEEP </w:t>
      </w:r>
      <w:r w:rsidR="00AE216C">
        <w:rPr>
          <w:rFonts w:ascii="Arial" w:eastAsia="MS Mincho" w:hAnsi="Arial" w:cs="Arial"/>
          <w:lang w:eastAsia="ar-SA"/>
        </w:rPr>
        <w:t xml:space="preserve">deliberou pelo chamamento </w:t>
      </w:r>
      <w:r w:rsidR="00085D0D">
        <w:rPr>
          <w:rFonts w:ascii="Arial" w:eastAsia="MS Mincho" w:hAnsi="Arial" w:cs="Arial"/>
          <w:lang w:eastAsia="ar-SA"/>
        </w:rPr>
        <w:t>da profissional JOYCE AMANAJÁS CARDOSO</w:t>
      </w:r>
      <w:r w:rsidR="00AE216C">
        <w:rPr>
          <w:rFonts w:ascii="Arial" w:eastAsia="MS Mincho" w:hAnsi="Arial" w:cs="Arial"/>
          <w:lang w:eastAsia="ar-SA"/>
        </w:rPr>
        <w:t xml:space="preserve"> no dia 12/09 às 11h para esclarecimentos</w:t>
      </w:r>
      <w:r w:rsidR="00AE216C">
        <w:rPr>
          <w:rFonts w:ascii="Arial" w:hAnsi="Arial" w:cs="Arial"/>
          <w:color w:val="000000"/>
          <w:sz w:val="24"/>
          <w:szCs w:val="24"/>
        </w:rPr>
        <w:t>.</w:t>
      </w:r>
      <w:r w:rsidR="00364295">
        <w:rPr>
          <w:rFonts w:ascii="Arial" w:hAnsi="Arial" w:cs="Arial"/>
          <w:color w:val="000000"/>
          <w:sz w:val="24"/>
          <w:szCs w:val="24"/>
        </w:rPr>
        <w:t xml:space="preserve"> Denúncia 21722/2019</w:t>
      </w:r>
      <w:r w:rsidR="0079171B">
        <w:rPr>
          <w:rFonts w:ascii="Arial" w:hAnsi="Arial" w:cs="Arial"/>
          <w:color w:val="000000"/>
          <w:sz w:val="24"/>
          <w:szCs w:val="24"/>
        </w:rPr>
        <w:t xml:space="preserve"> – Denunciado: ENIELSON DA SILVA ALMEIDA</w:t>
      </w:r>
      <w:r w:rsidR="00F35A23">
        <w:rPr>
          <w:rFonts w:ascii="Arial" w:hAnsi="Arial" w:cs="Arial"/>
          <w:color w:val="000000"/>
          <w:sz w:val="24"/>
          <w:szCs w:val="24"/>
        </w:rPr>
        <w:t xml:space="preserve"> a CEFEEP </w:t>
      </w:r>
      <w:r w:rsidR="00F35A23">
        <w:rPr>
          <w:rFonts w:ascii="Arial" w:eastAsia="MS Mincho" w:hAnsi="Arial" w:cs="Arial"/>
          <w:lang w:eastAsia="ar-SA"/>
        </w:rPr>
        <w:t>deliberou pelo chamamento do profissional no dia 19/09 às 11h para esclarecimentos</w:t>
      </w:r>
      <w:r w:rsidR="00364295">
        <w:rPr>
          <w:rFonts w:ascii="Arial" w:hAnsi="Arial" w:cs="Arial"/>
          <w:color w:val="000000"/>
          <w:sz w:val="24"/>
          <w:szCs w:val="24"/>
        </w:rPr>
        <w:t xml:space="preserve">. </w:t>
      </w:r>
      <w:r w:rsidR="00AE216C">
        <w:rPr>
          <w:rFonts w:ascii="Arial" w:hAnsi="Arial" w:cs="Arial"/>
          <w:color w:val="000000"/>
          <w:sz w:val="24"/>
          <w:szCs w:val="24"/>
        </w:rPr>
        <w:t xml:space="preserve"> </w:t>
      </w:r>
      <w:r w:rsidR="00933DF6">
        <w:rPr>
          <w:rFonts w:ascii="Arial" w:hAnsi="Arial" w:cs="Arial"/>
          <w:color w:val="000000"/>
          <w:sz w:val="24"/>
          <w:szCs w:val="24"/>
        </w:rPr>
        <w:t xml:space="preserve">6) </w:t>
      </w:r>
      <w:proofErr w:type="spellStart"/>
      <w:r w:rsidR="00037DCF" w:rsidRPr="002E5412">
        <w:rPr>
          <w:rFonts w:ascii="Arial" w:hAnsi="Arial" w:cs="Arial"/>
          <w:color w:val="000000"/>
          <w:sz w:val="24"/>
          <w:szCs w:val="24"/>
        </w:rPr>
        <w:t>Extrapauta</w:t>
      </w:r>
      <w:proofErr w:type="spellEnd"/>
      <w:r w:rsidR="00037DCF">
        <w:rPr>
          <w:rFonts w:ascii="Arial" w:hAnsi="Arial" w:cs="Arial"/>
          <w:color w:val="000000"/>
          <w:sz w:val="24"/>
          <w:szCs w:val="24"/>
        </w:rPr>
        <w:t xml:space="preserve">. </w:t>
      </w:r>
      <w:r w:rsidR="00037DCF" w:rsidRPr="00037DCF">
        <w:rPr>
          <w:rFonts w:ascii="Arial" w:eastAsia="MS Mincho" w:hAnsi="Arial" w:cs="Arial"/>
          <w:b/>
          <w:sz w:val="24"/>
          <w:szCs w:val="24"/>
          <w:lang w:eastAsia="ar-SA"/>
        </w:rPr>
        <w:t>1)</w:t>
      </w:r>
      <w:r w:rsidR="00037DCF" w:rsidRPr="00037DC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45E64">
        <w:rPr>
          <w:rFonts w:ascii="Arial" w:hAnsi="Arial" w:cs="Arial"/>
          <w:color w:val="000000"/>
          <w:sz w:val="24"/>
          <w:szCs w:val="24"/>
        </w:rPr>
        <w:t>A c</w:t>
      </w:r>
      <w:bookmarkStart w:id="0" w:name="_GoBack"/>
      <w:bookmarkEnd w:id="0"/>
      <w:r w:rsidR="00B45E64">
        <w:rPr>
          <w:rFonts w:ascii="Arial" w:hAnsi="Arial" w:cs="Arial"/>
          <w:color w:val="000000"/>
          <w:sz w:val="24"/>
          <w:szCs w:val="24"/>
        </w:rPr>
        <w:t xml:space="preserve">omissão de </w:t>
      </w:r>
      <w:r w:rsidR="00B45E64">
        <w:rPr>
          <w:rFonts w:ascii="Arial" w:eastAsia="MS Mincho" w:hAnsi="Arial" w:cs="Arial"/>
          <w:lang w:eastAsia="ar-SA"/>
        </w:rPr>
        <w:t>ÉTICA E EXERCÍCIO PROFISSIONAL</w:t>
      </w:r>
      <w:r w:rsidR="00B45E64" w:rsidRPr="00B32B2F">
        <w:rPr>
          <w:rFonts w:ascii="Arial" w:eastAsia="MS Mincho" w:hAnsi="Arial" w:cs="Arial"/>
          <w:lang w:eastAsia="ar-SA"/>
        </w:rPr>
        <w:t xml:space="preserve"> DO CONSELHO DE ARQUITETURA E URBANISMO DO </w:t>
      </w:r>
      <w:r w:rsidR="00B45E64">
        <w:rPr>
          <w:rFonts w:ascii="Arial" w:eastAsia="MS Mincho" w:hAnsi="Arial" w:cs="Arial"/>
          <w:lang w:eastAsia="ar-SA"/>
        </w:rPr>
        <w:t xml:space="preserve">AMAPÁ deliberou pelo acatamento do parecer técnico do Conselheiro Relator Alex Maia </w:t>
      </w:r>
      <w:proofErr w:type="spellStart"/>
      <w:r w:rsidR="00B45E64">
        <w:rPr>
          <w:rFonts w:ascii="Arial" w:eastAsia="MS Mincho" w:hAnsi="Arial" w:cs="Arial"/>
          <w:lang w:eastAsia="ar-SA"/>
        </w:rPr>
        <w:t>Chavier</w:t>
      </w:r>
      <w:proofErr w:type="spellEnd"/>
      <w:r w:rsidR="00B45E64">
        <w:rPr>
          <w:rFonts w:ascii="Arial" w:eastAsia="MS Mincho" w:hAnsi="Arial" w:cs="Arial"/>
          <w:lang w:eastAsia="ar-SA"/>
        </w:rPr>
        <w:t xml:space="preserve"> e </w:t>
      </w:r>
      <w:r w:rsidR="009A2562">
        <w:rPr>
          <w:rFonts w:ascii="Arial" w:eastAsia="MS Mincho" w:hAnsi="Arial" w:cs="Arial"/>
          <w:lang w:eastAsia="ar-SA"/>
        </w:rPr>
        <w:t>encaminha para a PROJUR para as devidas providencias e envio de resposta ao interessado.</w:t>
      </w:r>
      <w:r w:rsidR="00EC43A5">
        <w:rPr>
          <w:rFonts w:ascii="Arial" w:eastAsia="MS Mincho" w:hAnsi="Arial" w:cs="Arial"/>
          <w:lang w:eastAsia="ar-SA"/>
        </w:rPr>
        <w:t xml:space="preserve"> </w:t>
      </w:r>
      <w:r w:rsidR="00EC43A5" w:rsidRPr="00EC43A5">
        <w:rPr>
          <w:rFonts w:ascii="Arial" w:eastAsia="MS Mincho" w:hAnsi="Arial" w:cs="Arial"/>
          <w:b/>
          <w:lang w:eastAsia="ar-SA"/>
        </w:rPr>
        <w:t>2)</w:t>
      </w:r>
      <w:r w:rsidR="00EC43A5">
        <w:rPr>
          <w:rFonts w:ascii="Arial" w:eastAsia="MS Mincho" w:hAnsi="Arial" w:cs="Arial"/>
          <w:lang w:eastAsia="ar-SA"/>
        </w:rPr>
        <w:t xml:space="preserve"> </w:t>
      </w:r>
      <w:r w:rsidR="00EC43A5" w:rsidRPr="00EC43A5">
        <w:rPr>
          <w:rFonts w:ascii="Arial" w:eastAsia="MS Mincho" w:hAnsi="Arial" w:cs="Arial"/>
          <w:lang w:eastAsia="ar-SA"/>
        </w:rPr>
        <w:t>confor</w:t>
      </w:r>
      <w:r w:rsidR="00EC43A5">
        <w:rPr>
          <w:rFonts w:ascii="Arial" w:eastAsia="MS Mincho" w:hAnsi="Arial" w:cs="Arial"/>
          <w:lang w:eastAsia="ar-SA"/>
        </w:rPr>
        <w:t>me memorando 011/2019 – SETOR DE FISCALIZAÇÃO-CAU/AP, a CEFEEP deliberou pelo chamamento do profissional</w:t>
      </w:r>
      <w:r w:rsidR="008C5764">
        <w:rPr>
          <w:rFonts w:ascii="Arial" w:eastAsia="MS Mincho" w:hAnsi="Arial" w:cs="Arial"/>
          <w:lang w:eastAsia="ar-SA"/>
        </w:rPr>
        <w:t xml:space="preserve"> no dia 12/09 às 10h</w:t>
      </w:r>
      <w:r w:rsidR="00EC43A5">
        <w:rPr>
          <w:rFonts w:ascii="Arial" w:eastAsia="MS Mincho" w:hAnsi="Arial" w:cs="Arial"/>
          <w:lang w:eastAsia="ar-SA"/>
        </w:rPr>
        <w:t xml:space="preserve"> para esclarecimentos sobre o exercício profissional. </w:t>
      </w:r>
    </w:p>
    <w:p w:rsidR="00CD7E77" w:rsidRDefault="00CD7E7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CD7E77" w:rsidRDefault="00CD7E7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</w:t>
      </w:r>
    </w:p>
    <w:p w:rsidR="006A39B0" w:rsidRPr="005B7E0E" w:rsidRDefault="00A233E4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ADAILSON OLIVEIRA BARTOLOMEU</w:t>
      </w:r>
      <w:r w:rsidR="006A39B0" w:rsidRPr="005B7E0E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p w:rsidR="009006DD" w:rsidRPr="005B7E0E" w:rsidRDefault="006A39B0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Cs w:val="24"/>
          <w:lang w:eastAsia="pt-BR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A233E4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  <w:r w:rsidR="009006DD" w:rsidRPr="005B7E0E">
        <w:rPr>
          <w:rFonts w:ascii="Arial" w:eastAsia="Times New Roman" w:hAnsi="Arial" w:cs="Arial"/>
          <w:b/>
          <w:bCs/>
          <w:szCs w:val="24"/>
          <w:lang w:eastAsia="pt-BR"/>
        </w:rPr>
        <w:br/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>Coordenador d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a</w:t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 xml:space="preserve"> CEF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EEP-CAU/AP</w:t>
      </w:r>
    </w:p>
    <w:p w:rsidR="009006DD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48052D" w:rsidRDefault="0048052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8E5FAF" w:rsidRPr="005B7E0E" w:rsidRDefault="008E5FAF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____________________________________</w:t>
      </w:r>
    </w:p>
    <w:p w:rsidR="00927361" w:rsidRPr="005B7E0E" w:rsidRDefault="00623716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>
        <w:rPr>
          <w:rFonts w:ascii="Arial" w:eastAsia="MS Mincho" w:hAnsi="Arial" w:cs="Arial"/>
          <w:b/>
          <w:szCs w:val="24"/>
          <w:lang w:eastAsia="ar-SA"/>
        </w:rPr>
        <w:t>LUANA SIBELI MIRA BARBOSA</w:t>
      </w:r>
    </w:p>
    <w:p w:rsidR="002203EE" w:rsidRPr="005B7E0E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</w:p>
    <w:p w:rsidR="00D451C7" w:rsidRPr="005B7E0E" w:rsidRDefault="00D451C7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ar-SA"/>
        </w:rPr>
      </w:pPr>
      <w:r w:rsidRPr="005B7E0E">
        <w:rPr>
          <w:rFonts w:ascii="Arial" w:eastAsia="MS Mincho" w:hAnsi="Arial" w:cs="Arial"/>
          <w:szCs w:val="24"/>
          <w:lang w:eastAsia="ar-SA"/>
        </w:rPr>
        <w:t>Assessor</w:t>
      </w:r>
      <w:r w:rsidR="00333BF5">
        <w:rPr>
          <w:rFonts w:ascii="Arial" w:eastAsia="MS Mincho" w:hAnsi="Arial" w:cs="Arial"/>
          <w:szCs w:val="24"/>
          <w:lang w:eastAsia="ar-SA"/>
        </w:rPr>
        <w:t>a técnica</w:t>
      </w:r>
      <w:r w:rsidRPr="005B7E0E">
        <w:rPr>
          <w:rFonts w:ascii="Arial" w:eastAsia="MS Mincho" w:hAnsi="Arial" w:cs="Arial"/>
          <w:szCs w:val="24"/>
          <w:lang w:eastAsia="ar-SA"/>
        </w:rPr>
        <w:t xml:space="preserve"> da CEFEEP</w:t>
      </w:r>
    </w:p>
    <w:p w:rsidR="009006DD" w:rsidRPr="005B7E0E" w:rsidRDefault="00623716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Cs w:val="24"/>
          <w:lang w:eastAsia="pt-BR"/>
        </w:rPr>
      </w:pPr>
      <w:r>
        <w:rPr>
          <w:rFonts w:ascii="Arial" w:eastAsia="MS Mincho" w:hAnsi="Arial" w:cs="Arial"/>
          <w:szCs w:val="24"/>
          <w:lang w:eastAsia="ar-SA"/>
        </w:rPr>
        <w:t>Gerente Técnica e de Fiscalização do</w:t>
      </w:r>
      <w:r w:rsidR="000D6241" w:rsidRPr="005B7E0E">
        <w:rPr>
          <w:rFonts w:ascii="Arial" w:eastAsia="MS Mincho" w:hAnsi="Arial" w:cs="Arial"/>
          <w:szCs w:val="24"/>
          <w:lang w:eastAsia="ar-SA"/>
        </w:rPr>
        <w:t xml:space="preserve"> CAU/AP</w:t>
      </w:r>
    </w:p>
    <w:sectPr w:rsidR="009006DD" w:rsidRPr="005B7E0E" w:rsidSect="00E91351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A6" w:rsidRDefault="007002A6" w:rsidP="00B66353">
      <w:pPr>
        <w:spacing w:after="0" w:line="240" w:lineRule="auto"/>
      </w:pPr>
      <w:r>
        <w:separator/>
      </w:r>
    </w:p>
  </w:endnote>
  <w:endnote w:type="continuationSeparator" w:id="0">
    <w:p w:rsidR="007002A6" w:rsidRDefault="007002A6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933DF6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933DF6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A6" w:rsidRDefault="007002A6" w:rsidP="00B66353">
      <w:pPr>
        <w:spacing w:after="0" w:line="240" w:lineRule="auto"/>
      </w:pPr>
      <w:r>
        <w:separator/>
      </w:r>
    </w:p>
  </w:footnote>
  <w:footnote w:type="continuationSeparator" w:id="0">
    <w:p w:rsidR="007002A6" w:rsidRDefault="007002A6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7" w:rsidRDefault="00ED513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A3ABC8D" wp14:editId="7A605179">
          <wp:simplePos x="0" y="0"/>
          <wp:positionH relativeFrom="margin">
            <wp:posOffset>-476885</wp:posOffset>
          </wp:positionH>
          <wp:positionV relativeFrom="margin">
            <wp:posOffset>-1597973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701220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>
      <w:rPr>
        <w:rFonts w:ascii="Arial" w:eastAsia="MS Mincho" w:hAnsi="Arial" w:cs="Arial"/>
        <w:lang w:eastAsia="ar-SA"/>
      </w:rPr>
      <w:t>ATA DA REUNIÃO ORDINÁRIA Nº</w:t>
    </w:r>
    <w:r w:rsidR="00F56EDA">
      <w:rPr>
        <w:rFonts w:ascii="Arial" w:eastAsia="MS Mincho" w:hAnsi="Arial" w:cs="Arial"/>
        <w:lang w:eastAsia="ar-SA"/>
      </w:rPr>
      <w:t>2</w:t>
    </w:r>
    <w:r w:rsidR="00E51F14">
      <w:rPr>
        <w:rFonts w:ascii="Arial" w:eastAsia="MS Mincho" w:hAnsi="Arial" w:cs="Arial"/>
        <w:lang w:eastAsia="ar-SA"/>
      </w:rPr>
      <w:t>2</w:t>
    </w:r>
    <w:r w:rsidR="00037DCF">
      <w:rPr>
        <w:rFonts w:ascii="Arial" w:eastAsia="MS Mincho" w:hAnsi="Arial" w:cs="Arial"/>
        <w:lang w:eastAsia="ar-SA"/>
      </w:rPr>
      <w:t>/2019</w:t>
    </w:r>
    <w:r w:rsidR="00B66353"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="00B66353"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="00B66353" w:rsidRPr="00B32B2F">
      <w:rPr>
        <w:rFonts w:ascii="Arial" w:eastAsia="MS Mincho" w:hAnsi="Arial" w:cs="Arial"/>
        <w:lang w:eastAsia="ar-SA"/>
      </w:rPr>
      <w:t xml:space="preserve">, REALIZADA NO DIA </w:t>
    </w:r>
    <w:r w:rsidR="000D634E">
      <w:rPr>
        <w:rFonts w:ascii="Arial" w:eastAsia="MS Mincho" w:hAnsi="Arial" w:cs="Arial"/>
        <w:b/>
        <w:lang w:eastAsia="ar-SA"/>
      </w:rPr>
      <w:t>28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0D634E">
      <w:rPr>
        <w:rFonts w:ascii="Arial" w:eastAsia="MS Mincho" w:hAnsi="Arial" w:cs="Arial"/>
        <w:b/>
        <w:lang w:eastAsia="ar-SA"/>
      </w:rPr>
      <w:t>AGOSTO</w:t>
    </w:r>
    <w:r w:rsidR="00B66353" w:rsidRPr="00B32B2F">
      <w:rPr>
        <w:rFonts w:ascii="Arial" w:eastAsia="MS Mincho" w:hAnsi="Arial" w:cs="Arial"/>
        <w:b/>
        <w:lang w:eastAsia="ar-SA"/>
      </w:rPr>
      <w:t xml:space="preserve"> DE 201</w:t>
    </w:r>
    <w:r w:rsidR="00037DCF">
      <w:rPr>
        <w:rFonts w:ascii="Arial" w:eastAsia="MS Mincho" w:hAnsi="Arial" w:cs="Arial"/>
        <w:b/>
        <w:lang w:eastAsia="ar-SA"/>
      </w:rPr>
      <w:t>9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EB71AF"/>
    <w:multiLevelType w:val="hybridMultilevel"/>
    <w:tmpl w:val="1B9EBF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582A"/>
    <w:multiLevelType w:val="hybridMultilevel"/>
    <w:tmpl w:val="30DCD4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AD0D56"/>
    <w:multiLevelType w:val="hybridMultilevel"/>
    <w:tmpl w:val="7F72A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86A"/>
    <w:multiLevelType w:val="hybridMultilevel"/>
    <w:tmpl w:val="7C426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1CD"/>
    <w:rsid w:val="00005C0B"/>
    <w:rsid w:val="00012C97"/>
    <w:rsid w:val="000150AE"/>
    <w:rsid w:val="000170E0"/>
    <w:rsid w:val="00017B74"/>
    <w:rsid w:val="00021530"/>
    <w:rsid w:val="000248ED"/>
    <w:rsid w:val="00025160"/>
    <w:rsid w:val="00025BF2"/>
    <w:rsid w:val="00025C2B"/>
    <w:rsid w:val="00026DF7"/>
    <w:rsid w:val="00030BA0"/>
    <w:rsid w:val="00031C36"/>
    <w:rsid w:val="00034AB9"/>
    <w:rsid w:val="00035E3C"/>
    <w:rsid w:val="000366A5"/>
    <w:rsid w:val="0003759C"/>
    <w:rsid w:val="00037DCF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D6C"/>
    <w:rsid w:val="00052EFD"/>
    <w:rsid w:val="0005381C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67168"/>
    <w:rsid w:val="00072332"/>
    <w:rsid w:val="000741B5"/>
    <w:rsid w:val="00075E2F"/>
    <w:rsid w:val="0007635D"/>
    <w:rsid w:val="00077360"/>
    <w:rsid w:val="000800D5"/>
    <w:rsid w:val="00081CC3"/>
    <w:rsid w:val="0008333B"/>
    <w:rsid w:val="00083767"/>
    <w:rsid w:val="0008428C"/>
    <w:rsid w:val="00085D0D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48AB"/>
    <w:rsid w:val="000A5C83"/>
    <w:rsid w:val="000A5F45"/>
    <w:rsid w:val="000B001D"/>
    <w:rsid w:val="000B114A"/>
    <w:rsid w:val="000B26FF"/>
    <w:rsid w:val="000B340D"/>
    <w:rsid w:val="000B4574"/>
    <w:rsid w:val="000B7C0F"/>
    <w:rsid w:val="000C02F7"/>
    <w:rsid w:val="000C0DDF"/>
    <w:rsid w:val="000C18C4"/>
    <w:rsid w:val="000C25EB"/>
    <w:rsid w:val="000C2619"/>
    <w:rsid w:val="000C3D95"/>
    <w:rsid w:val="000C59AD"/>
    <w:rsid w:val="000C6698"/>
    <w:rsid w:val="000C6897"/>
    <w:rsid w:val="000C6C38"/>
    <w:rsid w:val="000C7DC7"/>
    <w:rsid w:val="000C7E5A"/>
    <w:rsid w:val="000D226B"/>
    <w:rsid w:val="000D27C6"/>
    <w:rsid w:val="000D308C"/>
    <w:rsid w:val="000D6241"/>
    <w:rsid w:val="000D634E"/>
    <w:rsid w:val="000D7CFD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91C"/>
    <w:rsid w:val="00100A24"/>
    <w:rsid w:val="0010202C"/>
    <w:rsid w:val="001020CD"/>
    <w:rsid w:val="00102539"/>
    <w:rsid w:val="00104D95"/>
    <w:rsid w:val="00105B5D"/>
    <w:rsid w:val="00105BD1"/>
    <w:rsid w:val="001071D3"/>
    <w:rsid w:val="001133BA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476FA"/>
    <w:rsid w:val="0015105F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95CFB"/>
    <w:rsid w:val="001A50C9"/>
    <w:rsid w:val="001B034B"/>
    <w:rsid w:val="001B0FEB"/>
    <w:rsid w:val="001B4604"/>
    <w:rsid w:val="001B55F5"/>
    <w:rsid w:val="001B5C8E"/>
    <w:rsid w:val="001B5D35"/>
    <w:rsid w:val="001B67E0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4BA7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20CF"/>
    <w:rsid w:val="001E5ACD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1F"/>
    <w:rsid w:val="00207F4E"/>
    <w:rsid w:val="00213884"/>
    <w:rsid w:val="00216319"/>
    <w:rsid w:val="002163AA"/>
    <w:rsid w:val="002203EE"/>
    <w:rsid w:val="00221F20"/>
    <w:rsid w:val="002231FA"/>
    <w:rsid w:val="00223A21"/>
    <w:rsid w:val="0022444E"/>
    <w:rsid w:val="00224915"/>
    <w:rsid w:val="00224C9E"/>
    <w:rsid w:val="00224F65"/>
    <w:rsid w:val="00225B11"/>
    <w:rsid w:val="00225CE5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40CC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767CA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4105"/>
    <w:rsid w:val="002A4B5B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11DE"/>
    <w:rsid w:val="002C25CA"/>
    <w:rsid w:val="002C58F2"/>
    <w:rsid w:val="002C7652"/>
    <w:rsid w:val="002D28C5"/>
    <w:rsid w:val="002D2FD5"/>
    <w:rsid w:val="002D387C"/>
    <w:rsid w:val="002D6141"/>
    <w:rsid w:val="002D6316"/>
    <w:rsid w:val="002D6746"/>
    <w:rsid w:val="002E456F"/>
    <w:rsid w:val="002E5041"/>
    <w:rsid w:val="002E6E03"/>
    <w:rsid w:val="002E7074"/>
    <w:rsid w:val="002E759C"/>
    <w:rsid w:val="002F004A"/>
    <w:rsid w:val="002F14B9"/>
    <w:rsid w:val="002F3B1F"/>
    <w:rsid w:val="002F672F"/>
    <w:rsid w:val="00300C6E"/>
    <w:rsid w:val="00301BF1"/>
    <w:rsid w:val="00302993"/>
    <w:rsid w:val="0030462D"/>
    <w:rsid w:val="00304D6F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3BF5"/>
    <w:rsid w:val="0033437E"/>
    <w:rsid w:val="00337010"/>
    <w:rsid w:val="0034053D"/>
    <w:rsid w:val="00341590"/>
    <w:rsid w:val="00342279"/>
    <w:rsid w:val="0034257A"/>
    <w:rsid w:val="003431C7"/>
    <w:rsid w:val="00351597"/>
    <w:rsid w:val="00352331"/>
    <w:rsid w:val="003526CF"/>
    <w:rsid w:val="003527A1"/>
    <w:rsid w:val="00354E28"/>
    <w:rsid w:val="003552A1"/>
    <w:rsid w:val="003579CD"/>
    <w:rsid w:val="0036056C"/>
    <w:rsid w:val="00361571"/>
    <w:rsid w:val="00363FFA"/>
    <w:rsid w:val="00364295"/>
    <w:rsid w:val="00364953"/>
    <w:rsid w:val="00366CC2"/>
    <w:rsid w:val="003713CF"/>
    <w:rsid w:val="003719CB"/>
    <w:rsid w:val="00372003"/>
    <w:rsid w:val="0037502D"/>
    <w:rsid w:val="00376349"/>
    <w:rsid w:val="003766B7"/>
    <w:rsid w:val="00382B73"/>
    <w:rsid w:val="00383F45"/>
    <w:rsid w:val="00384565"/>
    <w:rsid w:val="003846D1"/>
    <w:rsid w:val="00386543"/>
    <w:rsid w:val="00391748"/>
    <w:rsid w:val="00393BB0"/>
    <w:rsid w:val="0039403A"/>
    <w:rsid w:val="003954C2"/>
    <w:rsid w:val="00397B43"/>
    <w:rsid w:val="003A0FFC"/>
    <w:rsid w:val="003A2A31"/>
    <w:rsid w:val="003A3224"/>
    <w:rsid w:val="003A35D5"/>
    <w:rsid w:val="003A4D9A"/>
    <w:rsid w:val="003A5E65"/>
    <w:rsid w:val="003A6DCE"/>
    <w:rsid w:val="003A7505"/>
    <w:rsid w:val="003B150B"/>
    <w:rsid w:val="003B1609"/>
    <w:rsid w:val="003B19F9"/>
    <w:rsid w:val="003B23FE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688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AA6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2D0"/>
    <w:rsid w:val="00412A53"/>
    <w:rsid w:val="00412B96"/>
    <w:rsid w:val="00412CB8"/>
    <w:rsid w:val="00413094"/>
    <w:rsid w:val="004134B2"/>
    <w:rsid w:val="00413A20"/>
    <w:rsid w:val="00413AC2"/>
    <w:rsid w:val="004142C9"/>
    <w:rsid w:val="0041565F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98D"/>
    <w:rsid w:val="00435FC2"/>
    <w:rsid w:val="00436E5C"/>
    <w:rsid w:val="004411C9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06D0"/>
    <w:rsid w:val="00465626"/>
    <w:rsid w:val="00466599"/>
    <w:rsid w:val="00467A67"/>
    <w:rsid w:val="004705AD"/>
    <w:rsid w:val="00471029"/>
    <w:rsid w:val="00473C03"/>
    <w:rsid w:val="004740F8"/>
    <w:rsid w:val="00474A60"/>
    <w:rsid w:val="00475CA0"/>
    <w:rsid w:val="00477886"/>
    <w:rsid w:val="0048052D"/>
    <w:rsid w:val="0048419A"/>
    <w:rsid w:val="0048483A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4916"/>
    <w:rsid w:val="004A59C1"/>
    <w:rsid w:val="004A5C4C"/>
    <w:rsid w:val="004B2AEE"/>
    <w:rsid w:val="004B32C7"/>
    <w:rsid w:val="004B66FF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00E"/>
    <w:rsid w:val="004F6F7D"/>
    <w:rsid w:val="004F7C2C"/>
    <w:rsid w:val="005004FF"/>
    <w:rsid w:val="0050114B"/>
    <w:rsid w:val="00501DB5"/>
    <w:rsid w:val="0050222D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316"/>
    <w:rsid w:val="00535943"/>
    <w:rsid w:val="00535CCE"/>
    <w:rsid w:val="00535EFB"/>
    <w:rsid w:val="0054034E"/>
    <w:rsid w:val="00542E97"/>
    <w:rsid w:val="00544F7B"/>
    <w:rsid w:val="0054568D"/>
    <w:rsid w:val="00545775"/>
    <w:rsid w:val="00547936"/>
    <w:rsid w:val="0055242D"/>
    <w:rsid w:val="00554527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B62"/>
    <w:rsid w:val="00584C33"/>
    <w:rsid w:val="00585B89"/>
    <w:rsid w:val="00586B56"/>
    <w:rsid w:val="00586DCF"/>
    <w:rsid w:val="00591D48"/>
    <w:rsid w:val="0059227A"/>
    <w:rsid w:val="00593B65"/>
    <w:rsid w:val="00596AF1"/>
    <w:rsid w:val="00597CFF"/>
    <w:rsid w:val="00597D49"/>
    <w:rsid w:val="005A0FD0"/>
    <w:rsid w:val="005A1634"/>
    <w:rsid w:val="005A28BB"/>
    <w:rsid w:val="005A29D1"/>
    <w:rsid w:val="005A5DE2"/>
    <w:rsid w:val="005A7932"/>
    <w:rsid w:val="005B1258"/>
    <w:rsid w:val="005B3A7C"/>
    <w:rsid w:val="005B7E0E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2558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5E7"/>
    <w:rsid w:val="006019D8"/>
    <w:rsid w:val="00601C7A"/>
    <w:rsid w:val="00601F64"/>
    <w:rsid w:val="00602665"/>
    <w:rsid w:val="00602B44"/>
    <w:rsid w:val="006038CE"/>
    <w:rsid w:val="00603B14"/>
    <w:rsid w:val="006076D3"/>
    <w:rsid w:val="0061006E"/>
    <w:rsid w:val="00610D05"/>
    <w:rsid w:val="00612793"/>
    <w:rsid w:val="00616CE5"/>
    <w:rsid w:val="00616FEB"/>
    <w:rsid w:val="00617E8F"/>
    <w:rsid w:val="00620EBF"/>
    <w:rsid w:val="00622F0E"/>
    <w:rsid w:val="0062353A"/>
    <w:rsid w:val="00623716"/>
    <w:rsid w:val="0062499B"/>
    <w:rsid w:val="00625154"/>
    <w:rsid w:val="0062576C"/>
    <w:rsid w:val="00625F94"/>
    <w:rsid w:val="00630A7C"/>
    <w:rsid w:val="00630F66"/>
    <w:rsid w:val="00631222"/>
    <w:rsid w:val="00631447"/>
    <w:rsid w:val="00632177"/>
    <w:rsid w:val="006327EB"/>
    <w:rsid w:val="00633C69"/>
    <w:rsid w:val="00634C92"/>
    <w:rsid w:val="00635C5D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533B5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3EF4"/>
    <w:rsid w:val="00675B29"/>
    <w:rsid w:val="006771ED"/>
    <w:rsid w:val="0068337D"/>
    <w:rsid w:val="00683446"/>
    <w:rsid w:val="00683EFE"/>
    <w:rsid w:val="006879D1"/>
    <w:rsid w:val="00691E04"/>
    <w:rsid w:val="006927BD"/>
    <w:rsid w:val="006962D8"/>
    <w:rsid w:val="006A3126"/>
    <w:rsid w:val="006A3567"/>
    <w:rsid w:val="006A39B0"/>
    <w:rsid w:val="006A3B0E"/>
    <w:rsid w:val="006A4E39"/>
    <w:rsid w:val="006A644E"/>
    <w:rsid w:val="006B0245"/>
    <w:rsid w:val="006B114C"/>
    <w:rsid w:val="006B42B7"/>
    <w:rsid w:val="006C08A6"/>
    <w:rsid w:val="006C11F5"/>
    <w:rsid w:val="006C1E79"/>
    <w:rsid w:val="006C2267"/>
    <w:rsid w:val="006C3573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6581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02A6"/>
    <w:rsid w:val="00701220"/>
    <w:rsid w:val="00702CA3"/>
    <w:rsid w:val="007037EA"/>
    <w:rsid w:val="00704E81"/>
    <w:rsid w:val="00705824"/>
    <w:rsid w:val="00714892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3A4"/>
    <w:rsid w:val="00730D9A"/>
    <w:rsid w:val="00734A6A"/>
    <w:rsid w:val="007356A2"/>
    <w:rsid w:val="00737796"/>
    <w:rsid w:val="0074051A"/>
    <w:rsid w:val="007409F4"/>
    <w:rsid w:val="00740BBB"/>
    <w:rsid w:val="0074214F"/>
    <w:rsid w:val="00742BE4"/>
    <w:rsid w:val="00743743"/>
    <w:rsid w:val="00743F7D"/>
    <w:rsid w:val="007445D9"/>
    <w:rsid w:val="00746662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5CFE"/>
    <w:rsid w:val="00765FA9"/>
    <w:rsid w:val="0077142F"/>
    <w:rsid w:val="00784318"/>
    <w:rsid w:val="00786D66"/>
    <w:rsid w:val="007900B1"/>
    <w:rsid w:val="0079171B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1ED9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369A"/>
    <w:rsid w:val="007E458A"/>
    <w:rsid w:val="007F0AF0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3B6"/>
    <w:rsid w:val="00811649"/>
    <w:rsid w:val="008129FA"/>
    <w:rsid w:val="00812F87"/>
    <w:rsid w:val="00813E11"/>
    <w:rsid w:val="0081432D"/>
    <w:rsid w:val="00821977"/>
    <w:rsid w:val="008221BE"/>
    <w:rsid w:val="00822F33"/>
    <w:rsid w:val="00827889"/>
    <w:rsid w:val="00830811"/>
    <w:rsid w:val="008313EB"/>
    <w:rsid w:val="00832986"/>
    <w:rsid w:val="0083429C"/>
    <w:rsid w:val="00835C79"/>
    <w:rsid w:val="008378B1"/>
    <w:rsid w:val="00840125"/>
    <w:rsid w:val="00840F88"/>
    <w:rsid w:val="008416A8"/>
    <w:rsid w:val="008423B6"/>
    <w:rsid w:val="00843C43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381"/>
    <w:rsid w:val="008866E1"/>
    <w:rsid w:val="00886746"/>
    <w:rsid w:val="008869ED"/>
    <w:rsid w:val="00891345"/>
    <w:rsid w:val="0089253C"/>
    <w:rsid w:val="0089296F"/>
    <w:rsid w:val="008930C4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5764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5FAF"/>
    <w:rsid w:val="008E6B8F"/>
    <w:rsid w:val="008F2991"/>
    <w:rsid w:val="008F2FBE"/>
    <w:rsid w:val="008F5B31"/>
    <w:rsid w:val="008F5BDC"/>
    <w:rsid w:val="008F6FD2"/>
    <w:rsid w:val="008F76FD"/>
    <w:rsid w:val="008F7749"/>
    <w:rsid w:val="009004B9"/>
    <w:rsid w:val="009006DD"/>
    <w:rsid w:val="00902450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3DF6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4554"/>
    <w:rsid w:val="009549C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1F20"/>
    <w:rsid w:val="00992631"/>
    <w:rsid w:val="00992CB4"/>
    <w:rsid w:val="00993F4D"/>
    <w:rsid w:val="00994C34"/>
    <w:rsid w:val="00995A7E"/>
    <w:rsid w:val="00997D08"/>
    <w:rsid w:val="009A2562"/>
    <w:rsid w:val="009A53D2"/>
    <w:rsid w:val="009A5B58"/>
    <w:rsid w:val="009A5FF4"/>
    <w:rsid w:val="009A6D5B"/>
    <w:rsid w:val="009A6F39"/>
    <w:rsid w:val="009A7CC1"/>
    <w:rsid w:val="009B0126"/>
    <w:rsid w:val="009B0BFE"/>
    <w:rsid w:val="009B1A3A"/>
    <w:rsid w:val="009B293C"/>
    <w:rsid w:val="009B35A8"/>
    <w:rsid w:val="009B42D0"/>
    <w:rsid w:val="009B5365"/>
    <w:rsid w:val="009B5652"/>
    <w:rsid w:val="009B6AB2"/>
    <w:rsid w:val="009C005F"/>
    <w:rsid w:val="009C1EA2"/>
    <w:rsid w:val="009C51A1"/>
    <w:rsid w:val="009C5746"/>
    <w:rsid w:val="009C5824"/>
    <w:rsid w:val="009C7702"/>
    <w:rsid w:val="009D1523"/>
    <w:rsid w:val="009D1CF8"/>
    <w:rsid w:val="009D253B"/>
    <w:rsid w:val="009D2816"/>
    <w:rsid w:val="009D3497"/>
    <w:rsid w:val="009D3A21"/>
    <w:rsid w:val="009D3C6A"/>
    <w:rsid w:val="009D3C9A"/>
    <w:rsid w:val="009D3F38"/>
    <w:rsid w:val="009E61A9"/>
    <w:rsid w:val="009E7BA0"/>
    <w:rsid w:val="009F06FA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031D"/>
    <w:rsid w:val="00A11655"/>
    <w:rsid w:val="00A1253D"/>
    <w:rsid w:val="00A13F0C"/>
    <w:rsid w:val="00A1633C"/>
    <w:rsid w:val="00A177B2"/>
    <w:rsid w:val="00A204DF"/>
    <w:rsid w:val="00A233E4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B86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5E56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580A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12C5"/>
    <w:rsid w:val="00AB4C06"/>
    <w:rsid w:val="00AB5540"/>
    <w:rsid w:val="00AB771E"/>
    <w:rsid w:val="00AC08E1"/>
    <w:rsid w:val="00AC095C"/>
    <w:rsid w:val="00AC1C8E"/>
    <w:rsid w:val="00AC262F"/>
    <w:rsid w:val="00AC36C8"/>
    <w:rsid w:val="00AC6DD3"/>
    <w:rsid w:val="00AD0D71"/>
    <w:rsid w:val="00AD479F"/>
    <w:rsid w:val="00AE1C7E"/>
    <w:rsid w:val="00AE1E54"/>
    <w:rsid w:val="00AE216C"/>
    <w:rsid w:val="00AE2E84"/>
    <w:rsid w:val="00AE2FE7"/>
    <w:rsid w:val="00AE2FEC"/>
    <w:rsid w:val="00AE31C0"/>
    <w:rsid w:val="00AE3B6B"/>
    <w:rsid w:val="00AE3C75"/>
    <w:rsid w:val="00AE6629"/>
    <w:rsid w:val="00AF3071"/>
    <w:rsid w:val="00AF3935"/>
    <w:rsid w:val="00AF3C61"/>
    <w:rsid w:val="00AF5A2D"/>
    <w:rsid w:val="00B01BCA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27FC8"/>
    <w:rsid w:val="00B30A77"/>
    <w:rsid w:val="00B3152B"/>
    <w:rsid w:val="00B31A94"/>
    <w:rsid w:val="00B32B2F"/>
    <w:rsid w:val="00B32CB0"/>
    <w:rsid w:val="00B34B76"/>
    <w:rsid w:val="00B34C55"/>
    <w:rsid w:val="00B36009"/>
    <w:rsid w:val="00B36772"/>
    <w:rsid w:val="00B36947"/>
    <w:rsid w:val="00B36E80"/>
    <w:rsid w:val="00B37049"/>
    <w:rsid w:val="00B42071"/>
    <w:rsid w:val="00B45E64"/>
    <w:rsid w:val="00B47226"/>
    <w:rsid w:val="00B47EB6"/>
    <w:rsid w:val="00B502AF"/>
    <w:rsid w:val="00B53BCB"/>
    <w:rsid w:val="00B54228"/>
    <w:rsid w:val="00B54BAE"/>
    <w:rsid w:val="00B55C5D"/>
    <w:rsid w:val="00B571E0"/>
    <w:rsid w:val="00B5795F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0D66"/>
    <w:rsid w:val="00B71169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2737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4D5"/>
    <w:rsid w:val="00BD28A8"/>
    <w:rsid w:val="00BD38AB"/>
    <w:rsid w:val="00BD49BB"/>
    <w:rsid w:val="00BD5A65"/>
    <w:rsid w:val="00BD5E56"/>
    <w:rsid w:val="00BD61D5"/>
    <w:rsid w:val="00BD6737"/>
    <w:rsid w:val="00BE04AD"/>
    <w:rsid w:val="00BE2C10"/>
    <w:rsid w:val="00BE2E2F"/>
    <w:rsid w:val="00BE7DDF"/>
    <w:rsid w:val="00BF125C"/>
    <w:rsid w:val="00BF12A9"/>
    <w:rsid w:val="00BF412C"/>
    <w:rsid w:val="00BF54F1"/>
    <w:rsid w:val="00BF61E7"/>
    <w:rsid w:val="00BF6E8B"/>
    <w:rsid w:val="00C01F2D"/>
    <w:rsid w:val="00C03845"/>
    <w:rsid w:val="00C03FC6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22FF"/>
    <w:rsid w:val="00C44BD7"/>
    <w:rsid w:val="00C46729"/>
    <w:rsid w:val="00C46B11"/>
    <w:rsid w:val="00C46EC1"/>
    <w:rsid w:val="00C528BC"/>
    <w:rsid w:val="00C53E89"/>
    <w:rsid w:val="00C54EAE"/>
    <w:rsid w:val="00C557E0"/>
    <w:rsid w:val="00C56913"/>
    <w:rsid w:val="00C56A4A"/>
    <w:rsid w:val="00C56BC8"/>
    <w:rsid w:val="00C60333"/>
    <w:rsid w:val="00C60453"/>
    <w:rsid w:val="00C611E3"/>
    <w:rsid w:val="00C61EC3"/>
    <w:rsid w:val="00C620CB"/>
    <w:rsid w:val="00C64380"/>
    <w:rsid w:val="00C71245"/>
    <w:rsid w:val="00C72FCA"/>
    <w:rsid w:val="00C73EDB"/>
    <w:rsid w:val="00C769BC"/>
    <w:rsid w:val="00C771CD"/>
    <w:rsid w:val="00C837EC"/>
    <w:rsid w:val="00C86077"/>
    <w:rsid w:val="00C8731B"/>
    <w:rsid w:val="00C87A9C"/>
    <w:rsid w:val="00C87DD7"/>
    <w:rsid w:val="00C90A0E"/>
    <w:rsid w:val="00C9684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E77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0BE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17FBC"/>
    <w:rsid w:val="00D24F3F"/>
    <w:rsid w:val="00D278BA"/>
    <w:rsid w:val="00D3368D"/>
    <w:rsid w:val="00D33D74"/>
    <w:rsid w:val="00D3426A"/>
    <w:rsid w:val="00D374CE"/>
    <w:rsid w:val="00D400B0"/>
    <w:rsid w:val="00D40737"/>
    <w:rsid w:val="00D40F77"/>
    <w:rsid w:val="00D417AC"/>
    <w:rsid w:val="00D43E5A"/>
    <w:rsid w:val="00D451C7"/>
    <w:rsid w:val="00D45FD4"/>
    <w:rsid w:val="00D46C28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2918"/>
    <w:rsid w:val="00D64461"/>
    <w:rsid w:val="00D646A3"/>
    <w:rsid w:val="00D7237A"/>
    <w:rsid w:val="00D72E67"/>
    <w:rsid w:val="00D80771"/>
    <w:rsid w:val="00D845C3"/>
    <w:rsid w:val="00D85778"/>
    <w:rsid w:val="00D87689"/>
    <w:rsid w:val="00D90AF8"/>
    <w:rsid w:val="00D932FD"/>
    <w:rsid w:val="00D9360E"/>
    <w:rsid w:val="00D95B9E"/>
    <w:rsid w:val="00D95BD5"/>
    <w:rsid w:val="00D95F72"/>
    <w:rsid w:val="00D9632A"/>
    <w:rsid w:val="00DA0293"/>
    <w:rsid w:val="00DA0B5F"/>
    <w:rsid w:val="00DA5F17"/>
    <w:rsid w:val="00DA6038"/>
    <w:rsid w:val="00DA6D9E"/>
    <w:rsid w:val="00DA7B6F"/>
    <w:rsid w:val="00DB19AF"/>
    <w:rsid w:val="00DB2CEE"/>
    <w:rsid w:val="00DB2D07"/>
    <w:rsid w:val="00DB4EED"/>
    <w:rsid w:val="00DB6199"/>
    <w:rsid w:val="00DB6E41"/>
    <w:rsid w:val="00DC0689"/>
    <w:rsid w:val="00DC0FE0"/>
    <w:rsid w:val="00DC483F"/>
    <w:rsid w:val="00DC5871"/>
    <w:rsid w:val="00DC6ADE"/>
    <w:rsid w:val="00DC7E98"/>
    <w:rsid w:val="00DD0236"/>
    <w:rsid w:val="00DD0F17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5D1"/>
    <w:rsid w:val="00E04B6B"/>
    <w:rsid w:val="00E05E25"/>
    <w:rsid w:val="00E107BE"/>
    <w:rsid w:val="00E108CB"/>
    <w:rsid w:val="00E13F5D"/>
    <w:rsid w:val="00E146FB"/>
    <w:rsid w:val="00E14DFA"/>
    <w:rsid w:val="00E15794"/>
    <w:rsid w:val="00E15F2F"/>
    <w:rsid w:val="00E166F5"/>
    <w:rsid w:val="00E22CCB"/>
    <w:rsid w:val="00E2467B"/>
    <w:rsid w:val="00E24CDF"/>
    <w:rsid w:val="00E2546B"/>
    <w:rsid w:val="00E25988"/>
    <w:rsid w:val="00E26134"/>
    <w:rsid w:val="00E3053B"/>
    <w:rsid w:val="00E31E0F"/>
    <w:rsid w:val="00E325A4"/>
    <w:rsid w:val="00E3297E"/>
    <w:rsid w:val="00E32AC0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1F14"/>
    <w:rsid w:val="00E5299A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9DD"/>
    <w:rsid w:val="00E60B14"/>
    <w:rsid w:val="00E617EB"/>
    <w:rsid w:val="00E63D00"/>
    <w:rsid w:val="00E646C4"/>
    <w:rsid w:val="00E65DE6"/>
    <w:rsid w:val="00E66D4D"/>
    <w:rsid w:val="00E66D74"/>
    <w:rsid w:val="00E71991"/>
    <w:rsid w:val="00E71FC9"/>
    <w:rsid w:val="00E72E86"/>
    <w:rsid w:val="00E73E17"/>
    <w:rsid w:val="00E75538"/>
    <w:rsid w:val="00E76C50"/>
    <w:rsid w:val="00E8025D"/>
    <w:rsid w:val="00E81851"/>
    <w:rsid w:val="00E823EF"/>
    <w:rsid w:val="00E8268C"/>
    <w:rsid w:val="00E849CE"/>
    <w:rsid w:val="00E85189"/>
    <w:rsid w:val="00E8563B"/>
    <w:rsid w:val="00E8626B"/>
    <w:rsid w:val="00E86811"/>
    <w:rsid w:val="00E91351"/>
    <w:rsid w:val="00E918F4"/>
    <w:rsid w:val="00E92B23"/>
    <w:rsid w:val="00E92DFE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3A5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4525"/>
    <w:rsid w:val="00ED46C4"/>
    <w:rsid w:val="00ED5137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2A4"/>
    <w:rsid w:val="00F0780F"/>
    <w:rsid w:val="00F12F62"/>
    <w:rsid w:val="00F1445D"/>
    <w:rsid w:val="00F148AE"/>
    <w:rsid w:val="00F1613E"/>
    <w:rsid w:val="00F16E03"/>
    <w:rsid w:val="00F204F1"/>
    <w:rsid w:val="00F23E9D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34930"/>
    <w:rsid w:val="00F35A23"/>
    <w:rsid w:val="00F4051B"/>
    <w:rsid w:val="00F40B7A"/>
    <w:rsid w:val="00F43A5A"/>
    <w:rsid w:val="00F5029E"/>
    <w:rsid w:val="00F51375"/>
    <w:rsid w:val="00F52491"/>
    <w:rsid w:val="00F54639"/>
    <w:rsid w:val="00F56729"/>
    <w:rsid w:val="00F56938"/>
    <w:rsid w:val="00F56EDA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65D"/>
    <w:rsid w:val="00F969C0"/>
    <w:rsid w:val="00FA1618"/>
    <w:rsid w:val="00FA269D"/>
    <w:rsid w:val="00FA3E7C"/>
    <w:rsid w:val="00FA5A94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2059"/>
    <w:rsid w:val="00FC3295"/>
    <w:rsid w:val="00FC70B7"/>
    <w:rsid w:val="00FC754B"/>
    <w:rsid w:val="00FD0B62"/>
    <w:rsid w:val="00FD3021"/>
    <w:rsid w:val="00FD4D84"/>
    <w:rsid w:val="00FD5EA9"/>
    <w:rsid w:val="00FD6522"/>
    <w:rsid w:val="00FD7AC9"/>
    <w:rsid w:val="00FE0A34"/>
    <w:rsid w:val="00FE25EE"/>
    <w:rsid w:val="00FE4DDD"/>
    <w:rsid w:val="00FE50A6"/>
    <w:rsid w:val="00FE71AB"/>
    <w:rsid w:val="00FE736F"/>
    <w:rsid w:val="00FE78EB"/>
    <w:rsid w:val="00FE7C8A"/>
    <w:rsid w:val="00FF03E0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DD62A-7D02-4ECA-88B6-4A71CD90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CAUAP-ADMINISTRATIVO</cp:lastModifiedBy>
  <cp:revision>2</cp:revision>
  <cp:lastPrinted>2019-03-01T13:09:00Z</cp:lastPrinted>
  <dcterms:created xsi:type="dcterms:W3CDTF">2019-12-31T14:53:00Z</dcterms:created>
  <dcterms:modified xsi:type="dcterms:W3CDTF">2019-12-31T14:53:00Z</dcterms:modified>
</cp:coreProperties>
</file>