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Nº 0</w:t>
      </w:r>
      <w:r w:rsidR="00E20335">
        <w:rPr>
          <w:rFonts w:ascii="Times New Roman" w:eastAsia="MS Mincho" w:hAnsi="Times New Roman"/>
          <w:b/>
          <w:sz w:val="24"/>
          <w:szCs w:val="24"/>
          <w:lang w:eastAsia="ar-SA"/>
        </w:rPr>
        <w:t>8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9C63D1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5B1944">
        <w:rPr>
          <w:rFonts w:ascii="Times New Roman" w:eastAsia="MS Mincho" w:hAnsi="Times New Roman"/>
          <w:sz w:val="24"/>
          <w:szCs w:val="24"/>
          <w:lang w:eastAsia="ar-SA"/>
        </w:rPr>
        <w:t>11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5B1944">
        <w:rPr>
          <w:rFonts w:ascii="Times New Roman" w:eastAsia="MS Mincho" w:hAnsi="Times New Roman"/>
          <w:sz w:val="24"/>
          <w:szCs w:val="24"/>
          <w:lang w:eastAsia="ar-SA"/>
        </w:rPr>
        <w:t>abril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245EE3">
        <w:rPr>
          <w:rFonts w:ascii="Times New Roman" w:eastAsia="MS Mincho" w:hAnsi="Times New Roman"/>
          <w:sz w:val="24"/>
          <w:szCs w:val="24"/>
          <w:lang w:eastAsia="ar-SA"/>
        </w:rPr>
        <w:t>do assunto na referida reunião, e</w:t>
      </w:r>
    </w:p>
    <w:p w:rsidR="00F42786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5E0581" w:rsidRPr="00C5577F" w:rsidRDefault="005E0581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F42786" w:rsidRDefault="00296D44" w:rsidP="0022252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provisórios dos seguintes profissionais:</w:t>
      </w:r>
    </w:p>
    <w:p w:rsidR="00A674B9" w:rsidRPr="001063B3" w:rsidRDefault="00A674B9" w:rsidP="00A674B9">
      <w:pPr>
        <w:pStyle w:val="PargrafodaLista"/>
        <w:ind w:left="1571"/>
        <w:jc w:val="both"/>
        <w:rPr>
          <w:rFonts w:ascii="Times New Roman" w:hAnsi="Times New Roman"/>
          <w:b/>
          <w:sz w:val="14"/>
          <w:szCs w:val="24"/>
        </w:rPr>
      </w:pP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>Jose Roberto Santos da Silva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944">
        <w:rPr>
          <w:rFonts w:ascii="Times New Roman" w:hAnsi="Times New Roman"/>
          <w:sz w:val="24"/>
          <w:szCs w:val="24"/>
        </w:rPr>
        <w:t>Joab</w:t>
      </w:r>
      <w:proofErr w:type="spellEnd"/>
      <w:r w:rsidRPr="005B1944">
        <w:rPr>
          <w:rFonts w:ascii="Times New Roman" w:hAnsi="Times New Roman"/>
          <w:sz w:val="24"/>
          <w:szCs w:val="24"/>
        </w:rPr>
        <w:t xml:space="preserve"> Maciel da Costa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>Vinicius da Silva e Silva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944">
        <w:rPr>
          <w:rFonts w:ascii="Times New Roman" w:hAnsi="Times New Roman"/>
          <w:sz w:val="24"/>
          <w:szCs w:val="24"/>
        </w:rPr>
        <w:t>Emilson</w:t>
      </w:r>
      <w:proofErr w:type="spellEnd"/>
      <w:r w:rsidRPr="005B1944">
        <w:rPr>
          <w:rFonts w:ascii="Times New Roman" w:hAnsi="Times New Roman"/>
          <w:sz w:val="24"/>
          <w:szCs w:val="24"/>
        </w:rPr>
        <w:t xml:space="preserve"> Pereira da Silva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>Raphael Jucá dos Santos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 xml:space="preserve">Elder </w:t>
      </w:r>
      <w:proofErr w:type="spellStart"/>
      <w:r w:rsidRPr="005B1944">
        <w:rPr>
          <w:rFonts w:ascii="Times New Roman" w:hAnsi="Times New Roman"/>
          <w:sz w:val="24"/>
          <w:szCs w:val="24"/>
        </w:rPr>
        <w:t>Brendo</w:t>
      </w:r>
      <w:proofErr w:type="spellEnd"/>
      <w:r w:rsidRPr="005B1944">
        <w:rPr>
          <w:rFonts w:ascii="Times New Roman" w:hAnsi="Times New Roman"/>
          <w:sz w:val="24"/>
          <w:szCs w:val="24"/>
        </w:rPr>
        <w:t xml:space="preserve"> Oliveira de Arruda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>Anderson Matos da Costa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>Caio Balieiro de Alencar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944">
        <w:rPr>
          <w:rFonts w:ascii="Times New Roman" w:hAnsi="Times New Roman"/>
          <w:sz w:val="24"/>
          <w:szCs w:val="24"/>
        </w:rPr>
        <w:t>Edenval</w:t>
      </w:r>
      <w:proofErr w:type="spellEnd"/>
      <w:r w:rsidRPr="005B1944">
        <w:rPr>
          <w:rFonts w:ascii="Times New Roman" w:hAnsi="Times New Roman"/>
          <w:sz w:val="24"/>
          <w:szCs w:val="24"/>
        </w:rPr>
        <w:t xml:space="preserve"> Calado Siqueira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 xml:space="preserve">Jean </w:t>
      </w:r>
      <w:proofErr w:type="spellStart"/>
      <w:r w:rsidRPr="005B1944">
        <w:rPr>
          <w:rFonts w:ascii="Times New Roman" w:hAnsi="Times New Roman"/>
          <w:sz w:val="24"/>
          <w:szCs w:val="24"/>
        </w:rPr>
        <w:t>Charle</w:t>
      </w:r>
      <w:proofErr w:type="spellEnd"/>
      <w:r w:rsidRPr="005B1944">
        <w:rPr>
          <w:rFonts w:ascii="Times New Roman" w:hAnsi="Times New Roman"/>
          <w:sz w:val="24"/>
          <w:szCs w:val="24"/>
        </w:rPr>
        <w:t xml:space="preserve"> da Silva Leite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5B1944" w:rsidRPr="005B1944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>Nilson da Silva Figueiredo Júnior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222527" w:rsidRDefault="005B1944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5B1944">
        <w:rPr>
          <w:rFonts w:ascii="Times New Roman" w:hAnsi="Times New Roman"/>
          <w:sz w:val="24"/>
          <w:szCs w:val="24"/>
        </w:rPr>
        <w:t xml:space="preserve">Alegria Peres </w:t>
      </w:r>
      <w:proofErr w:type="spellStart"/>
      <w:r w:rsidRPr="005B1944">
        <w:rPr>
          <w:rFonts w:ascii="Times New Roman" w:hAnsi="Times New Roman"/>
          <w:sz w:val="24"/>
          <w:szCs w:val="24"/>
        </w:rPr>
        <w:t>Alcolumbre</w:t>
      </w:r>
      <w:proofErr w:type="spellEnd"/>
      <w:r w:rsidRPr="005B1944">
        <w:rPr>
          <w:rFonts w:ascii="Times New Roman" w:hAnsi="Times New Roman"/>
          <w:sz w:val="24"/>
          <w:szCs w:val="24"/>
        </w:rPr>
        <w:t xml:space="preserve"> Neta Rezende</w:t>
      </w:r>
      <w:r w:rsidR="00A674B9">
        <w:rPr>
          <w:rFonts w:ascii="Times New Roman" w:hAnsi="Times New Roman"/>
          <w:sz w:val="24"/>
          <w:szCs w:val="24"/>
        </w:rPr>
        <w:t>;</w:t>
      </w:r>
    </w:p>
    <w:p w:rsidR="00A674B9" w:rsidRPr="00A674B9" w:rsidRDefault="00A674B9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4B9">
        <w:rPr>
          <w:rFonts w:ascii="Times New Roman" w:hAnsi="Times New Roman"/>
          <w:sz w:val="24"/>
          <w:szCs w:val="24"/>
        </w:rPr>
        <w:t>Árthemis</w:t>
      </w:r>
      <w:proofErr w:type="spellEnd"/>
      <w:r w:rsidRPr="00A67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4B9">
        <w:rPr>
          <w:rFonts w:ascii="Times New Roman" w:hAnsi="Times New Roman"/>
          <w:sz w:val="24"/>
          <w:szCs w:val="24"/>
        </w:rPr>
        <w:t>Rhanna</w:t>
      </w:r>
      <w:proofErr w:type="spellEnd"/>
      <w:r w:rsidRPr="00A674B9">
        <w:rPr>
          <w:rFonts w:ascii="Times New Roman" w:hAnsi="Times New Roman"/>
          <w:sz w:val="24"/>
          <w:szCs w:val="24"/>
        </w:rPr>
        <w:t xml:space="preserve"> da Silva;</w:t>
      </w:r>
    </w:p>
    <w:p w:rsidR="00A674B9" w:rsidRPr="00A674B9" w:rsidRDefault="00A674B9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A674B9">
        <w:rPr>
          <w:rFonts w:ascii="Times New Roman" w:hAnsi="Times New Roman"/>
          <w:sz w:val="24"/>
          <w:szCs w:val="24"/>
        </w:rPr>
        <w:t>Ana Vitória Rodrigues Gomes;</w:t>
      </w:r>
    </w:p>
    <w:p w:rsidR="00A674B9" w:rsidRPr="00A674B9" w:rsidRDefault="00A674B9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4B9">
        <w:rPr>
          <w:rFonts w:ascii="Times New Roman" w:hAnsi="Times New Roman"/>
          <w:sz w:val="24"/>
          <w:szCs w:val="24"/>
        </w:rPr>
        <w:lastRenderedPageBreak/>
        <w:t>Jacksson</w:t>
      </w:r>
      <w:proofErr w:type="spellEnd"/>
      <w:r w:rsidRPr="00A67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4B9">
        <w:rPr>
          <w:rFonts w:ascii="Times New Roman" w:hAnsi="Times New Roman"/>
          <w:sz w:val="24"/>
          <w:szCs w:val="24"/>
        </w:rPr>
        <w:t>Oriclei</w:t>
      </w:r>
      <w:proofErr w:type="spellEnd"/>
      <w:r w:rsidRPr="00A674B9">
        <w:rPr>
          <w:rFonts w:ascii="Times New Roman" w:hAnsi="Times New Roman"/>
          <w:sz w:val="24"/>
          <w:szCs w:val="24"/>
        </w:rPr>
        <w:t xml:space="preserve"> Silva de Souza;</w:t>
      </w:r>
    </w:p>
    <w:p w:rsidR="00A674B9" w:rsidRPr="00A674B9" w:rsidRDefault="00A674B9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A674B9">
        <w:rPr>
          <w:rFonts w:ascii="Times New Roman" w:hAnsi="Times New Roman"/>
          <w:sz w:val="24"/>
          <w:szCs w:val="24"/>
        </w:rPr>
        <w:t>Camila de Souza Nascimento;</w:t>
      </w:r>
    </w:p>
    <w:p w:rsidR="00A674B9" w:rsidRDefault="00A674B9" w:rsidP="00A674B9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4B9">
        <w:rPr>
          <w:rFonts w:ascii="Times New Roman" w:hAnsi="Times New Roman"/>
          <w:sz w:val="24"/>
          <w:szCs w:val="24"/>
        </w:rPr>
        <w:t>Manuelle</w:t>
      </w:r>
      <w:proofErr w:type="spellEnd"/>
      <w:r w:rsidRPr="00A674B9">
        <w:rPr>
          <w:rFonts w:ascii="Times New Roman" w:hAnsi="Times New Roman"/>
          <w:sz w:val="24"/>
          <w:szCs w:val="24"/>
        </w:rPr>
        <w:t xml:space="preserve"> Cabral</w:t>
      </w:r>
      <w:r w:rsidR="00F31AE5">
        <w:rPr>
          <w:rFonts w:ascii="Times New Roman" w:hAnsi="Times New Roman"/>
          <w:sz w:val="24"/>
          <w:szCs w:val="24"/>
        </w:rPr>
        <w:t>;</w:t>
      </w:r>
    </w:p>
    <w:p w:rsidR="00F31AE5" w:rsidRPr="00756707" w:rsidRDefault="00F31AE5" w:rsidP="00756707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F31AE5">
        <w:rPr>
          <w:rFonts w:ascii="Times New Roman" w:hAnsi="Times New Roman"/>
          <w:sz w:val="24"/>
          <w:szCs w:val="24"/>
        </w:rPr>
        <w:t xml:space="preserve">Karine </w:t>
      </w:r>
      <w:proofErr w:type="spellStart"/>
      <w:r w:rsidRPr="00F31AE5">
        <w:rPr>
          <w:rFonts w:ascii="Times New Roman" w:hAnsi="Times New Roman"/>
          <w:sz w:val="24"/>
          <w:szCs w:val="24"/>
        </w:rPr>
        <w:t>Gliss</w:t>
      </w:r>
      <w:proofErr w:type="spellEnd"/>
      <w:r w:rsidRPr="00F31AE5">
        <w:rPr>
          <w:rFonts w:ascii="Times New Roman" w:hAnsi="Times New Roman"/>
          <w:sz w:val="24"/>
          <w:szCs w:val="24"/>
        </w:rPr>
        <w:t xml:space="preserve"> Canto Silva;</w:t>
      </w:r>
    </w:p>
    <w:p w:rsidR="00F31AE5" w:rsidRPr="00F31AE5" w:rsidRDefault="00F31AE5" w:rsidP="00F31AE5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F31AE5">
        <w:rPr>
          <w:rFonts w:ascii="Times New Roman" w:hAnsi="Times New Roman"/>
          <w:sz w:val="24"/>
          <w:szCs w:val="24"/>
        </w:rPr>
        <w:t xml:space="preserve">Valdirene da Silva </w:t>
      </w:r>
      <w:proofErr w:type="spellStart"/>
      <w:r w:rsidRPr="00F31AE5">
        <w:rPr>
          <w:rFonts w:ascii="Times New Roman" w:hAnsi="Times New Roman"/>
          <w:sz w:val="24"/>
          <w:szCs w:val="24"/>
        </w:rPr>
        <w:t>Lazame</w:t>
      </w:r>
      <w:proofErr w:type="spellEnd"/>
      <w:r w:rsidRPr="00F31AE5">
        <w:rPr>
          <w:rFonts w:ascii="Times New Roman" w:hAnsi="Times New Roman"/>
          <w:sz w:val="24"/>
          <w:szCs w:val="24"/>
        </w:rPr>
        <w:t xml:space="preserve"> e Silva;</w:t>
      </w:r>
    </w:p>
    <w:p w:rsidR="00F31AE5" w:rsidRPr="00F31AE5" w:rsidRDefault="00F31AE5" w:rsidP="00F31AE5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r w:rsidRPr="00F31AE5">
        <w:rPr>
          <w:rFonts w:ascii="Times New Roman" w:hAnsi="Times New Roman"/>
          <w:sz w:val="24"/>
          <w:szCs w:val="24"/>
        </w:rPr>
        <w:t>Gabriel Ayres de Azevedo;</w:t>
      </w:r>
    </w:p>
    <w:p w:rsidR="00F31AE5" w:rsidRPr="00F31AE5" w:rsidRDefault="00F31AE5" w:rsidP="00F31AE5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AE5">
        <w:rPr>
          <w:rFonts w:ascii="Times New Roman" w:hAnsi="Times New Roman"/>
          <w:sz w:val="24"/>
          <w:szCs w:val="24"/>
        </w:rPr>
        <w:t>Tainah</w:t>
      </w:r>
      <w:proofErr w:type="spellEnd"/>
      <w:r w:rsidRPr="00F31AE5">
        <w:rPr>
          <w:rFonts w:ascii="Times New Roman" w:hAnsi="Times New Roman"/>
          <w:sz w:val="24"/>
          <w:szCs w:val="24"/>
        </w:rPr>
        <w:t xml:space="preserve"> Matos de Vilhena;</w:t>
      </w:r>
    </w:p>
    <w:p w:rsidR="00F31AE5" w:rsidRDefault="00F31AE5" w:rsidP="00F31AE5">
      <w:pPr>
        <w:pStyle w:val="PargrafodaLista"/>
        <w:numPr>
          <w:ilvl w:val="0"/>
          <w:numId w:val="25"/>
        </w:numPr>
        <w:ind w:left="255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AE5">
        <w:rPr>
          <w:rFonts w:ascii="Times New Roman" w:hAnsi="Times New Roman"/>
          <w:sz w:val="24"/>
          <w:szCs w:val="24"/>
        </w:rPr>
        <w:t>Saly</w:t>
      </w:r>
      <w:proofErr w:type="spellEnd"/>
      <w:r w:rsidRPr="00F31AE5">
        <w:rPr>
          <w:rFonts w:ascii="Times New Roman" w:hAnsi="Times New Roman"/>
          <w:sz w:val="24"/>
          <w:szCs w:val="24"/>
        </w:rPr>
        <w:t xml:space="preserve"> Vinagre Pinto.</w:t>
      </w:r>
    </w:p>
    <w:p w:rsidR="00A674B9" w:rsidRDefault="00A674B9" w:rsidP="00A674B9">
      <w:pPr>
        <w:pStyle w:val="PargrafodaLista"/>
        <w:ind w:left="2552"/>
        <w:jc w:val="both"/>
        <w:rPr>
          <w:rFonts w:ascii="Times New Roman" w:hAnsi="Times New Roman"/>
          <w:sz w:val="24"/>
          <w:szCs w:val="24"/>
        </w:rPr>
      </w:pPr>
    </w:p>
    <w:p w:rsidR="00A674B9" w:rsidRPr="001063B3" w:rsidRDefault="00A674B9" w:rsidP="00A674B9">
      <w:pPr>
        <w:pStyle w:val="PargrafodaLista"/>
        <w:ind w:left="2552"/>
        <w:jc w:val="both"/>
        <w:rPr>
          <w:rFonts w:ascii="Times New Roman" w:hAnsi="Times New Roman"/>
          <w:sz w:val="10"/>
          <w:szCs w:val="24"/>
        </w:rPr>
      </w:pPr>
    </w:p>
    <w:p w:rsidR="00222527" w:rsidRPr="00A674B9" w:rsidRDefault="00222527" w:rsidP="0022252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A674B9">
        <w:rPr>
          <w:rFonts w:ascii="Times New Roman" w:hAnsi="Times New Roman"/>
          <w:b/>
          <w:sz w:val="24"/>
          <w:szCs w:val="24"/>
        </w:rPr>
        <w:t>Aprovar os registros definitivos dos seguintes profissionais:</w:t>
      </w:r>
    </w:p>
    <w:p w:rsidR="00A674B9" w:rsidRPr="001063B3" w:rsidRDefault="00A674B9" w:rsidP="00A674B9">
      <w:pPr>
        <w:pStyle w:val="PargrafodaLista"/>
        <w:ind w:left="1571"/>
        <w:jc w:val="both"/>
        <w:rPr>
          <w:rFonts w:ascii="Times New Roman" w:hAnsi="Times New Roman"/>
          <w:sz w:val="16"/>
          <w:szCs w:val="24"/>
        </w:rPr>
      </w:pPr>
    </w:p>
    <w:p w:rsidR="00A674B9" w:rsidRPr="000A3D60" w:rsidRDefault="00A674B9" w:rsidP="00A674B9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A3D60">
        <w:rPr>
          <w:rFonts w:ascii="Times New Roman" w:hAnsi="Times New Roman"/>
          <w:sz w:val="24"/>
          <w:szCs w:val="24"/>
        </w:rPr>
        <w:t>Helton José de Azevedo Costa Trindade Júnior;</w:t>
      </w:r>
    </w:p>
    <w:p w:rsidR="00A674B9" w:rsidRPr="000A3D60" w:rsidRDefault="00A674B9" w:rsidP="00A674B9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D60">
        <w:rPr>
          <w:rFonts w:ascii="Times New Roman" w:hAnsi="Times New Roman"/>
          <w:sz w:val="24"/>
          <w:szCs w:val="24"/>
        </w:rPr>
        <w:t>Danniel</w:t>
      </w:r>
      <w:proofErr w:type="spellEnd"/>
      <w:r w:rsidRPr="000A3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D60">
        <w:rPr>
          <w:rFonts w:ascii="Times New Roman" w:hAnsi="Times New Roman"/>
          <w:sz w:val="24"/>
          <w:szCs w:val="24"/>
        </w:rPr>
        <w:t>Alexsander</w:t>
      </w:r>
      <w:proofErr w:type="spellEnd"/>
      <w:r w:rsidRPr="000A3D60">
        <w:rPr>
          <w:rFonts w:ascii="Times New Roman" w:hAnsi="Times New Roman"/>
          <w:sz w:val="24"/>
          <w:szCs w:val="24"/>
        </w:rPr>
        <w:t xml:space="preserve"> da Silva Almeida;</w:t>
      </w:r>
    </w:p>
    <w:p w:rsidR="00A674B9" w:rsidRPr="000A3D60" w:rsidRDefault="00A674B9" w:rsidP="00A674B9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A3D60">
        <w:rPr>
          <w:rFonts w:ascii="Times New Roman" w:hAnsi="Times New Roman"/>
          <w:sz w:val="24"/>
          <w:szCs w:val="24"/>
        </w:rPr>
        <w:t>Wanessa Marinho Correa Simplício</w:t>
      </w:r>
    </w:p>
    <w:p w:rsidR="00A674B9" w:rsidRDefault="00A674B9" w:rsidP="00A674B9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0A3D60">
        <w:rPr>
          <w:rFonts w:ascii="Times New Roman" w:hAnsi="Times New Roman"/>
          <w:sz w:val="24"/>
          <w:szCs w:val="24"/>
        </w:rPr>
        <w:t>Poliana dos Reis Machado</w:t>
      </w:r>
      <w:r>
        <w:rPr>
          <w:rFonts w:ascii="Times New Roman" w:hAnsi="Times New Roman"/>
          <w:sz w:val="24"/>
          <w:szCs w:val="24"/>
        </w:rPr>
        <w:t>;</w:t>
      </w:r>
    </w:p>
    <w:p w:rsidR="00A674B9" w:rsidRDefault="00A674B9" w:rsidP="00A674B9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674B9">
        <w:rPr>
          <w:rFonts w:ascii="Times New Roman" w:hAnsi="Times New Roman"/>
          <w:sz w:val="24"/>
          <w:szCs w:val="24"/>
        </w:rPr>
        <w:t>Sívori</w:t>
      </w:r>
      <w:proofErr w:type="spellEnd"/>
      <w:r w:rsidRPr="00A674B9">
        <w:rPr>
          <w:rFonts w:ascii="Times New Roman" w:hAnsi="Times New Roman"/>
          <w:sz w:val="24"/>
          <w:szCs w:val="24"/>
        </w:rPr>
        <w:t xml:space="preserve"> Camilo Santos da Rocha</w:t>
      </w:r>
      <w:r w:rsidR="00756707">
        <w:rPr>
          <w:rFonts w:ascii="Times New Roman" w:hAnsi="Times New Roman"/>
          <w:sz w:val="24"/>
          <w:szCs w:val="24"/>
        </w:rPr>
        <w:t>;</w:t>
      </w:r>
    </w:p>
    <w:p w:rsidR="00756707" w:rsidRPr="00756707" w:rsidRDefault="00756707" w:rsidP="0075670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6707">
        <w:rPr>
          <w:rFonts w:ascii="Times New Roman" w:hAnsi="Times New Roman"/>
          <w:sz w:val="24"/>
          <w:szCs w:val="24"/>
        </w:rPr>
        <w:t>Helton José de Azevedo Costa Trindade Júnior;</w:t>
      </w:r>
    </w:p>
    <w:p w:rsidR="00756707" w:rsidRPr="00756707" w:rsidRDefault="00756707" w:rsidP="0075670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707">
        <w:rPr>
          <w:rFonts w:ascii="Times New Roman" w:hAnsi="Times New Roman"/>
          <w:sz w:val="24"/>
          <w:szCs w:val="24"/>
        </w:rPr>
        <w:t>Danniel</w:t>
      </w:r>
      <w:proofErr w:type="spellEnd"/>
      <w:r w:rsidRPr="00756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07">
        <w:rPr>
          <w:rFonts w:ascii="Times New Roman" w:hAnsi="Times New Roman"/>
          <w:sz w:val="24"/>
          <w:szCs w:val="24"/>
        </w:rPr>
        <w:t>Alexsander</w:t>
      </w:r>
      <w:proofErr w:type="spellEnd"/>
      <w:r w:rsidRPr="00756707">
        <w:rPr>
          <w:rFonts w:ascii="Times New Roman" w:hAnsi="Times New Roman"/>
          <w:sz w:val="24"/>
          <w:szCs w:val="24"/>
        </w:rPr>
        <w:t xml:space="preserve"> da Silva Almeida;</w:t>
      </w:r>
    </w:p>
    <w:p w:rsidR="00756707" w:rsidRPr="00756707" w:rsidRDefault="00756707" w:rsidP="0075670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6707">
        <w:rPr>
          <w:rFonts w:ascii="Times New Roman" w:hAnsi="Times New Roman"/>
          <w:sz w:val="24"/>
          <w:szCs w:val="24"/>
        </w:rPr>
        <w:t>Wanessa Marinho Correa Simplício</w:t>
      </w:r>
      <w:r>
        <w:rPr>
          <w:rFonts w:ascii="Times New Roman" w:hAnsi="Times New Roman"/>
          <w:sz w:val="24"/>
          <w:szCs w:val="24"/>
        </w:rPr>
        <w:t>;</w:t>
      </w:r>
    </w:p>
    <w:p w:rsidR="00756707" w:rsidRDefault="00756707" w:rsidP="0075670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6707">
        <w:rPr>
          <w:rFonts w:ascii="Times New Roman" w:hAnsi="Times New Roman"/>
          <w:sz w:val="24"/>
          <w:szCs w:val="24"/>
        </w:rPr>
        <w:t>Renan Costa dos Santos</w:t>
      </w:r>
      <w:r>
        <w:rPr>
          <w:rFonts w:ascii="Times New Roman" w:hAnsi="Times New Roman"/>
          <w:sz w:val="24"/>
          <w:szCs w:val="24"/>
        </w:rPr>
        <w:t>.</w:t>
      </w:r>
    </w:p>
    <w:p w:rsidR="00756707" w:rsidRDefault="00756707" w:rsidP="00756707">
      <w:pPr>
        <w:jc w:val="both"/>
        <w:rPr>
          <w:rFonts w:ascii="Times New Roman" w:hAnsi="Times New Roman"/>
          <w:sz w:val="24"/>
          <w:szCs w:val="24"/>
        </w:rPr>
      </w:pPr>
    </w:p>
    <w:p w:rsidR="00756707" w:rsidRDefault="00756707" w:rsidP="0075670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756707">
        <w:rPr>
          <w:rFonts w:ascii="Times New Roman" w:hAnsi="Times New Roman"/>
          <w:b/>
          <w:sz w:val="24"/>
          <w:szCs w:val="24"/>
        </w:rPr>
        <w:t>Aprovar a solicitação de interrupção de registro:</w:t>
      </w:r>
    </w:p>
    <w:p w:rsidR="00756707" w:rsidRDefault="00756707" w:rsidP="00756707">
      <w:pPr>
        <w:pStyle w:val="PargrafodaLista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 w:rsidR="00756707" w:rsidRPr="00756707" w:rsidRDefault="00756707" w:rsidP="00756707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56707">
        <w:rPr>
          <w:rFonts w:ascii="Times New Roman" w:hAnsi="Times New Roman"/>
          <w:sz w:val="24"/>
          <w:szCs w:val="24"/>
        </w:rPr>
        <w:t>Cristiane do Socorro Costa Marques;</w:t>
      </w:r>
    </w:p>
    <w:p w:rsidR="00756707" w:rsidRPr="00756707" w:rsidRDefault="00756707" w:rsidP="00756707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707">
        <w:rPr>
          <w:rFonts w:ascii="Times New Roman" w:hAnsi="Times New Roman"/>
          <w:sz w:val="24"/>
          <w:szCs w:val="24"/>
        </w:rPr>
        <w:t>Petter</w:t>
      </w:r>
      <w:proofErr w:type="spellEnd"/>
      <w:r w:rsidRPr="00756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707">
        <w:rPr>
          <w:rFonts w:ascii="Times New Roman" w:hAnsi="Times New Roman"/>
          <w:sz w:val="24"/>
          <w:szCs w:val="24"/>
        </w:rPr>
        <w:t>Isackson</w:t>
      </w:r>
      <w:proofErr w:type="spellEnd"/>
      <w:r w:rsidRPr="00756707">
        <w:rPr>
          <w:rFonts w:ascii="Times New Roman" w:hAnsi="Times New Roman"/>
          <w:sz w:val="24"/>
          <w:szCs w:val="24"/>
        </w:rPr>
        <w:t xml:space="preserve"> Maia;</w:t>
      </w:r>
    </w:p>
    <w:p w:rsidR="00756707" w:rsidRPr="00756707" w:rsidRDefault="00756707" w:rsidP="00756707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707">
        <w:rPr>
          <w:rFonts w:ascii="Times New Roman" w:hAnsi="Times New Roman"/>
          <w:sz w:val="24"/>
          <w:szCs w:val="24"/>
        </w:rPr>
        <w:t>Adriely</w:t>
      </w:r>
      <w:proofErr w:type="spellEnd"/>
      <w:r w:rsidRPr="00756707">
        <w:rPr>
          <w:rFonts w:ascii="Times New Roman" w:hAnsi="Times New Roman"/>
          <w:sz w:val="24"/>
          <w:szCs w:val="24"/>
        </w:rPr>
        <w:t xml:space="preserve"> Salvador Ferreira;</w:t>
      </w:r>
    </w:p>
    <w:p w:rsidR="00756707" w:rsidRPr="00756707" w:rsidRDefault="00756707" w:rsidP="00756707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707">
        <w:rPr>
          <w:rFonts w:ascii="Times New Roman" w:hAnsi="Times New Roman"/>
          <w:sz w:val="24"/>
          <w:szCs w:val="24"/>
        </w:rPr>
        <w:t>Eidson</w:t>
      </w:r>
      <w:proofErr w:type="spellEnd"/>
      <w:r w:rsidRPr="00756707">
        <w:rPr>
          <w:rFonts w:ascii="Times New Roman" w:hAnsi="Times New Roman"/>
          <w:sz w:val="24"/>
          <w:szCs w:val="24"/>
        </w:rPr>
        <w:t xml:space="preserve"> Paes Lobato Neves.</w:t>
      </w:r>
    </w:p>
    <w:p w:rsidR="00756707" w:rsidRPr="00756707" w:rsidRDefault="00756707" w:rsidP="00756707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56707">
        <w:rPr>
          <w:rFonts w:ascii="Times New Roman" w:hAnsi="Times New Roman"/>
          <w:sz w:val="24"/>
          <w:szCs w:val="24"/>
        </w:rPr>
        <w:t xml:space="preserve">Farias – </w:t>
      </w:r>
      <w:proofErr w:type="spellStart"/>
      <w:r w:rsidRPr="00756707">
        <w:rPr>
          <w:rFonts w:ascii="Times New Roman" w:hAnsi="Times New Roman"/>
          <w:sz w:val="24"/>
          <w:szCs w:val="24"/>
        </w:rPr>
        <w:t>Comercios</w:t>
      </w:r>
      <w:proofErr w:type="spellEnd"/>
      <w:r w:rsidRPr="00756707">
        <w:rPr>
          <w:rFonts w:ascii="Times New Roman" w:hAnsi="Times New Roman"/>
          <w:sz w:val="24"/>
          <w:szCs w:val="24"/>
        </w:rPr>
        <w:t xml:space="preserve"> e Serviços (PJ).</w:t>
      </w:r>
    </w:p>
    <w:p w:rsidR="00756707" w:rsidRPr="00756707" w:rsidRDefault="00756707" w:rsidP="00756707">
      <w:pPr>
        <w:jc w:val="both"/>
        <w:rPr>
          <w:rFonts w:ascii="Times New Roman" w:hAnsi="Times New Roman"/>
          <w:sz w:val="24"/>
          <w:szCs w:val="24"/>
        </w:rPr>
      </w:pPr>
    </w:p>
    <w:p w:rsidR="009C63D1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A674B9">
        <w:rPr>
          <w:rFonts w:ascii="Times New Roman" w:hAnsi="Times New Roman"/>
          <w:sz w:val="24"/>
          <w:szCs w:val="24"/>
        </w:rPr>
        <w:t>11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A674B9">
        <w:rPr>
          <w:rFonts w:ascii="Times New Roman" w:hAnsi="Times New Roman"/>
          <w:sz w:val="24"/>
          <w:szCs w:val="24"/>
        </w:rPr>
        <w:t>abril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1063B3" w:rsidRPr="00C5577F" w:rsidRDefault="001063B3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8E6154" w:rsidRDefault="009C63D1" w:rsidP="008E615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  <w:bookmarkStart w:id="0" w:name="_GoBack"/>
      <w:bookmarkEnd w:id="0"/>
    </w:p>
    <w:sectPr w:rsidR="009C63D1" w:rsidRPr="008E6154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CB" w:rsidRDefault="00C711CB" w:rsidP="008355CD">
      <w:pPr>
        <w:spacing w:after="0" w:line="240" w:lineRule="auto"/>
      </w:pPr>
      <w:r>
        <w:separator/>
      </w:r>
    </w:p>
  </w:endnote>
  <w:endnote w:type="continuationSeparator" w:id="0">
    <w:p w:rsidR="00C711CB" w:rsidRDefault="00C711CB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8E6154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8E6154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CB" w:rsidRDefault="00C711CB" w:rsidP="008355CD">
      <w:pPr>
        <w:spacing w:after="0" w:line="240" w:lineRule="auto"/>
      </w:pPr>
      <w:r>
        <w:separator/>
      </w:r>
    </w:p>
  </w:footnote>
  <w:footnote w:type="continuationSeparator" w:id="0">
    <w:p w:rsidR="00C711CB" w:rsidRDefault="00C711CB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EF" w:rsidRDefault="00C711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3A6E6D"/>
    <w:multiLevelType w:val="hybridMultilevel"/>
    <w:tmpl w:val="16BEC70C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7231DE0"/>
    <w:multiLevelType w:val="hybridMultilevel"/>
    <w:tmpl w:val="9EEAEF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D5A3B6E"/>
    <w:multiLevelType w:val="hybridMultilevel"/>
    <w:tmpl w:val="5658D3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67841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8E222A"/>
    <w:multiLevelType w:val="hybridMultilevel"/>
    <w:tmpl w:val="CDCE1680"/>
    <w:lvl w:ilvl="0" w:tplc="04160013">
      <w:start w:val="1"/>
      <w:numFmt w:val="upperRoman"/>
      <w:lvlText w:val="%1."/>
      <w:lvlJc w:val="right"/>
      <w:pPr>
        <w:ind w:left="3011" w:hanging="360"/>
      </w:pPr>
    </w:lvl>
    <w:lvl w:ilvl="1" w:tplc="04160019" w:tentative="1">
      <w:start w:val="1"/>
      <w:numFmt w:val="lowerLetter"/>
      <w:lvlText w:val="%2."/>
      <w:lvlJc w:val="left"/>
      <w:pPr>
        <w:ind w:left="3731" w:hanging="360"/>
      </w:pPr>
    </w:lvl>
    <w:lvl w:ilvl="2" w:tplc="0416001B" w:tentative="1">
      <w:start w:val="1"/>
      <w:numFmt w:val="lowerRoman"/>
      <w:lvlText w:val="%3."/>
      <w:lvlJc w:val="right"/>
      <w:pPr>
        <w:ind w:left="4451" w:hanging="180"/>
      </w:pPr>
    </w:lvl>
    <w:lvl w:ilvl="3" w:tplc="0416000F" w:tentative="1">
      <w:start w:val="1"/>
      <w:numFmt w:val="decimal"/>
      <w:lvlText w:val="%4."/>
      <w:lvlJc w:val="left"/>
      <w:pPr>
        <w:ind w:left="5171" w:hanging="360"/>
      </w:pPr>
    </w:lvl>
    <w:lvl w:ilvl="4" w:tplc="04160019" w:tentative="1">
      <w:start w:val="1"/>
      <w:numFmt w:val="lowerLetter"/>
      <w:lvlText w:val="%5."/>
      <w:lvlJc w:val="left"/>
      <w:pPr>
        <w:ind w:left="5891" w:hanging="360"/>
      </w:pPr>
    </w:lvl>
    <w:lvl w:ilvl="5" w:tplc="0416001B" w:tentative="1">
      <w:start w:val="1"/>
      <w:numFmt w:val="lowerRoman"/>
      <w:lvlText w:val="%6."/>
      <w:lvlJc w:val="right"/>
      <w:pPr>
        <w:ind w:left="6611" w:hanging="180"/>
      </w:pPr>
    </w:lvl>
    <w:lvl w:ilvl="6" w:tplc="0416000F" w:tentative="1">
      <w:start w:val="1"/>
      <w:numFmt w:val="decimal"/>
      <w:lvlText w:val="%7."/>
      <w:lvlJc w:val="left"/>
      <w:pPr>
        <w:ind w:left="7331" w:hanging="360"/>
      </w:pPr>
    </w:lvl>
    <w:lvl w:ilvl="7" w:tplc="04160019" w:tentative="1">
      <w:start w:val="1"/>
      <w:numFmt w:val="lowerLetter"/>
      <w:lvlText w:val="%8."/>
      <w:lvlJc w:val="left"/>
      <w:pPr>
        <w:ind w:left="8051" w:hanging="360"/>
      </w:pPr>
    </w:lvl>
    <w:lvl w:ilvl="8" w:tplc="0416001B" w:tentative="1">
      <w:start w:val="1"/>
      <w:numFmt w:val="lowerRoman"/>
      <w:lvlText w:val="%9."/>
      <w:lvlJc w:val="right"/>
      <w:pPr>
        <w:ind w:left="87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26"/>
  </w:num>
  <w:num w:numId="12">
    <w:abstractNumId w:val="25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17"/>
  </w:num>
  <w:num w:numId="18">
    <w:abstractNumId w:val="20"/>
  </w:num>
  <w:num w:numId="19">
    <w:abstractNumId w:val="21"/>
  </w:num>
  <w:num w:numId="20">
    <w:abstractNumId w:val="18"/>
  </w:num>
  <w:num w:numId="21">
    <w:abstractNumId w:val="23"/>
  </w:num>
  <w:num w:numId="22">
    <w:abstractNumId w:val="27"/>
  </w:num>
  <w:num w:numId="23">
    <w:abstractNumId w:val="4"/>
  </w:num>
  <w:num w:numId="24">
    <w:abstractNumId w:val="22"/>
  </w:num>
  <w:num w:numId="25">
    <w:abstractNumId w:val="19"/>
  </w:num>
  <w:num w:numId="26">
    <w:abstractNumId w:val="11"/>
  </w:num>
  <w:num w:numId="27">
    <w:abstractNumId w:val="9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063B3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5EE3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1944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56707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7E449B"/>
    <w:rsid w:val="00813805"/>
    <w:rsid w:val="008158F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8E6154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3739A"/>
    <w:rsid w:val="00A63905"/>
    <w:rsid w:val="00A674B9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11CB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033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2D3F"/>
    <w:rsid w:val="00F31AE5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A45FA5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3DF2-355E-4B26-835F-53267F88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</Template>
  <TotalTime>39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CAUAP-FISCALIZAÇÃO</cp:lastModifiedBy>
  <cp:revision>8</cp:revision>
  <cp:lastPrinted>2018-03-14T14:17:00Z</cp:lastPrinted>
  <dcterms:created xsi:type="dcterms:W3CDTF">2018-05-09T00:46:00Z</dcterms:created>
  <dcterms:modified xsi:type="dcterms:W3CDTF">2018-05-09T11:22:00Z</dcterms:modified>
</cp:coreProperties>
</file>