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91" w:rsidRDefault="00891991" w:rsidP="00034447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F42786" w:rsidRPr="00C5577F" w:rsidRDefault="00BA03C8" w:rsidP="000344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9342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2C44CF">
        <w:rPr>
          <w:rFonts w:ascii="Times New Roman" w:eastAsia="MS Mincho" w:hAnsi="Times New Roman"/>
          <w:b/>
          <w:sz w:val="24"/>
          <w:szCs w:val="24"/>
          <w:lang w:eastAsia="ar-SA"/>
        </w:rPr>
        <w:t>25</w:t>
      </w:r>
      <w:bookmarkStart w:id="0" w:name="_GoBack"/>
      <w:bookmarkEnd w:id="0"/>
    </w:p>
    <w:p w:rsidR="00C75E9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="0079342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2C44CF">
        <w:rPr>
          <w:rFonts w:ascii="Times New Roman" w:eastAsia="MS Mincho" w:hAnsi="Times New Roman"/>
          <w:sz w:val="24"/>
          <w:szCs w:val="24"/>
          <w:lang w:eastAsia="ar-SA"/>
        </w:rPr>
        <w:t>06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2C44CF">
        <w:rPr>
          <w:rFonts w:ascii="Times New Roman" w:eastAsia="MS Mincho" w:hAnsi="Times New Roman"/>
          <w:sz w:val="24"/>
          <w:szCs w:val="24"/>
          <w:lang w:eastAsia="ar-SA"/>
        </w:rPr>
        <w:t>dezembro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</w:t>
      </w:r>
      <w:r w:rsidR="00034447">
        <w:rPr>
          <w:rFonts w:ascii="Times New Roman" w:eastAsia="MS Mincho" w:hAnsi="Times New Roman"/>
          <w:sz w:val="24"/>
          <w:szCs w:val="24"/>
          <w:lang w:eastAsia="ar-SA"/>
        </w:rPr>
        <w:t>9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, no uso das competências que lhe conferem o art. 27 do Regimento Interno do CAU/AP, após análise </w:t>
      </w:r>
      <w:r w:rsidR="006415D4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891991" w:rsidRDefault="00891991" w:rsidP="00891991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22, de 04 de maio de 2012, que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EA279C" w:rsidRDefault="00EA279C" w:rsidP="00EA279C">
      <w:pPr>
        <w:pStyle w:val="Ttulo2"/>
        <w:numPr>
          <w:ilvl w:val="0"/>
          <w:numId w:val="0"/>
        </w:numPr>
        <w:shd w:val="clear" w:color="auto" w:fill="FFFFFF"/>
        <w:spacing w:before="0" w:after="120"/>
        <w:ind w:hanging="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Considerando a Resolução CAU/BR nº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133, de 17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de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fevereiro de 2017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,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d</w:t>
      </w:r>
      <w:r w:rsidRPr="00EA279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ispõe sobre o processo administrativo de cobrança decorrente de inadimplência, sobre a inscrição em dívida ativa dos débitos de anuidades, multas e demais valores no âmbito dos CAU/UF</w:t>
      </w:r>
      <w:r w:rsidRPr="0081606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, e dá outras providências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;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034447" w:rsidRDefault="00034447" w:rsidP="00222527">
      <w:pPr>
        <w:jc w:val="both"/>
        <w:rPr>
          <w:rFonts w:ascii="Times New Roman" w:hAnsi="Times New Roman"/>
          <w:sz w:val="24"/>
          <w:szCs w:val="24"/>
        </w:rPr>
      </w:pPr>
      <w:r w:rsidRPr="00034447">
        <w:rPr>
          <w:rFonts w:ascii="Times New Roman" w:hAnsi="Times New Roman"/>
          <w:b/>
          <w:sz w:val="24"/>
          <w:szCs w:val="24"/>
        </w:rPr>
        <w:t>Decisões em bloco</w:t>
      </w:r>
      <w:r>
        <w:rPr>
          <w:rFonts w:ascii="Times New Roman" w:hAnsi="Times New Roman"/>
          <w:sz w:val="24"/>
          <w:szCs w:val="24"/>
        </w:rPr>
        <w:t>:</w:t>
      </w:r>
      <w:r w:rsidRPr="00034447">
        <w:rPr>
          <w:rFonts w:ascii="Times New Roman" w:hAnsi="Times New Roman"/>
          <w:sz w:val="24"/>
          <w:szCs w:val="24"/>
        </w:rPr>
        <w:t xml:space="preserve"> </w:t>
      </w:r>
      <w:r w:rsidR="002C44CF" w:rsidRPr="002C44CF">
        <w:rPr>
          <w:rFonts w:ascii="Times New Roman" w:hAnsi="Times New Roman"/>
          <w:sz w:val="24"/>
          <w:szCs w:val="24"/>
        </w:rPr>
        <w:t>fica revogada a decisão que autorizava a emissão de decisões em bloco, conforme orientação obtida no 2º encontro de fiscalização do CAU/SP</w:t>
      </w:r>
      <w:r w:rsidR="00891991">
        <w:rPr>
          <w:rFonts w:ascii="Times New Roman" w:hAnsi="Times New Roman"/>
          <w:sz w:val="24"/>
          <w:szCs w:val="24"/>
        </w:rPr>
        <w:t>;</w:t>
      </w:r>
    </w:p>
    <w:p w:rsidR="00891991" w:rsidRDefault="00891991" w:rsidP="00222527">
      <w:pPr>
        <w:jc w:val="both"/>
        <w:rPr>
          <w:rFonts w:ascii="Times New Roman" w:hAnsi="Times New Roman"/>
          <w:sz w:val="24"/>
          <w:szCs w:val="24"/>
        </w:rPr>
      </w:pPr>
    </w:p>
    <w:p w:rsidR="00891991" w:rsidRDefault="00891991" w:rsidP="00222527">
      <w:pPr>
        <w:jc w:val="both"/>
        <w:rPr>
          <w:rFonts w:ascii="Times New Roman" w:hAnsi="Times New Roman"/>
          <w:sz w:val="24"/>
          <w:szCs w:val="24"/>
        </w:rPr>
      </w:pPr>
    </w:p>
    <w:p w:rsidR="00891991" w:rsidRDefault="0089199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2C44CF">
        <w:rPr>
          <w:rFonts w:ascii="Times New Roman" w:hAnsi="Times New Roman"/>
          <w:sz w:val="24"/>
          <w:szCs w:val="24"/>
        </w:rPr>
        <w:t>06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2C44CF">
        <w:rPr>
          <w:rFonts w:ascii="Times New Roman" w:hAnsi="Times New Roman"/>
          <w:sz w:val="24"/>
          <w:szCs w:val="24"/>
        </w:rPr>
        <w:t>dezembro</w:t>
      </w:r>
      <w:r w:rsidR="00A272C4">
        <w:rPr>
          <w:rFonts w:ascii="Times New Roman" w:hAnsi="Times New Roman"/>
          <w:sz w:val="24"/>
          <w:szCs w:val="24"/>
        </w:rPr>
        <w:t xml:space="preserve"> de 2019</w:t>
      </w:r>
      <w:r w:rsidRPr="00C5577F">
        <w:rPr>
          <w:rFonts w:ascii="Times New Roman" w:hAnsi="Times New Roman"/>
          <w:sz w:val="24"/>
          <w:szCs w:val="24"/>
        </w:rPr>
        <w:t>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793426" w:rsidRPr="00C5577F" w:rsidRDefault="00793426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793426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 </w:t>
      </w:r>
      <w:proofErr w:type="spellStart"/>
      <w:r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A272C4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C4">
        <w:rPr>
          <w:rFonts w:ascii="Times New Roman" w:hAnsi="Times New Roman"/>
          <w:b/>
          <w:sz w:val="24"/>
          <w:szCs w:val="24"/>
        </w:rPr>
        <w:t>Alex</w:t>
      </w:r>
      <w:r>
        <w:rPr>
          <w:rFonts w:ascii="Times New Roman" w:hAnsi="Times New Roman"/>
          <w:b/>
          <w:sz w:val="24"/>
          <w:szCs w:val="24"/>
        </w:rPr>
        <w:t xml:space="preserve"> Maia X</w:t>
      </w:r>
      <w:r w:rsidRPr="00A272C4">
        <w:rPr>
          <w:rFonts w:ascii="Times New Roman" w:hAnsi="Times New Roman"/>
          <w:b/>
          <w:sz w:val="24"/>
          <w:szCs w:val="24"/>
        </w:rPr>
        <w:t>avier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891991" w:rsidRDefault="009C63D1" w:rsidP="00891991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sectPr w:rsidR="009C63D1" w:rsidRPr="00891991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E5" w:rsidRDefault="008031E5" w:rsidP="008355CD">
      <w:pPr>
        <w:spacing w:after="0" w:line="240" w:lineRule="auto"/>
      </w:pPr>
      <w:r>
        <w:separator/>
      </w:r>
    </w:p>
  </w:endnote>
  <w:endnote w:type="continuationSeparator" w:id="0">
    <w:p w:rsidR="008031E5" w:rsidRDefault="008031E5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C44CF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C44CF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E5" w:rsidRDefault="008031E5" w:rsidP="008355CD">
      <w:pPr>
        <w:spacing w:after="0" w:line="240" w:lineRule="auto"/>
      </w:pPr>
      <w:r>
        <w:separator/>
      </w:r>
    </w:p>
  </w:footnote>
  <w:footnote w:type="continuationSeparator" w:id="0">
    <w:p w:rsidR="008031E5" w:rsidRDefault="008031E5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Default="008031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149E2"/>
    <w:multiLevelType w:val="hybridMultilevel"/>
    <w:tmpl w:val="F4B688FE"/>
    <w:lvl w:ilvl="0" w:tplc="88F80F7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23"/>
  </w:num>
  <w:num w:numId="12">
    <w:abstractNumId w:val="22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24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506"/>
    <w:rsid w:val="00023904"/>
    <w:rsid w:val="00034447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76C4A"/>
    <w:rsid w:val="00180962"/>
    <w:rsid w:val="00182FCA"/>
    <w:rsid w:val="00190846"/>
    <w:rsid w:val="00194A4C"/>
    <w:rsid w:val="001A1883"/>
    <w:rsid w:val="001C4566"/>
    <w:rsid w:val="001C45D9"/>
    <w:rsid w:val="001D4AFF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C44CF"/>
    <w:rsid w:val="002D4F41"/>
    <w:rsid w:val="002E0B74"/>
    <w:rsid w:val="002F127F"/>
    <w:rsid w:val="00311744"/>
    <w:rsid w:val="0032200C"/>
    <w:rsid w:val="00327360"/>
    <w:rsid w:val="00327782"/>
    <w:rsid w:val="00334705"/>
    <w:rsid w:val="00334DA1"/>
    <w:rsid w:val="00340DC5"/>
    <w:rsid w:val="003502B9"/>
    <w:rsid w:val="003610FA"/>
    <w:rsid w:val="00364E3D"/>
    <w:rsid w:val="003650A5"/>
    <w:rsid w:val="0037155D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65C12"/>
    <w:rsid w:val="00771D2C"/>
    <w:rsid w:val="007730FE"/>
    <w:rsid w:val="00775C88"/>
    <w:rsid w:val="00776B97"/>
    <w:rsid w:val="00782708"/>
    <w:rsid w:val="00793426"/>
    <w:rsid w:val="0079375E"/>
    <w:rsid w:val="007A0ED2"/>
    <w:rsid w:val="007A181B"/>
    <w:rsid w:val="007A3C1A"/>
    <w:rsid w:val="007B08B6"/>
    <w:rsid w:val="007C0AEC"/>
    <w:rsid w:val="007E3DAC"/>
    <w:rsid w:val="008031E5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91991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272C4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C6F82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1556"/>
    <w:rsid w:val="00E9739B"/>
    <w:rsid w:val="00EA279C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46D5-5AAF-4B5F-8DA1-25050084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CAUAP-ADMINISTRATIVO</cp:lastModifiedBy>
  <cp:revision>2</cp:revision>
  <cp:lastPrinted>2019-11-28T15:22:00Z</cp:lastPrinted>
  <dcterms:created xsi:type="dcterms:W3CDTF">2019-12-31T15:56:00Z</dcterms:created>
  <dcterms:modified xsi:type="dcterms:W3CDTF">2019-12-31T15:56:00Z</dcterms:modified>
</cp:coreProperties>
</file>