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DD" w:rsidRPr="005F5553" w:rsidRDefault="005F5553" w:rsidP="005F5553">
      <w:pPr>
        <w:jc w:val="center"/>
        <w:rPr>
          <w:rFonts w:ascii="Arial" w:hAnsi="Arial" w:cs="Arial"/>
          <w:b/>
          <w:sz w:val="22"/>
          <w:szCs w:val="22"/>
        </w:rPr>
      </w:pPr>
      <w:r w:rsidRPr="005F5553">
        <w:rPr>
          <w:rFonts w:ascii="Arial" w:hAnsi="Arial" w:cs="Arial"/>
          <w:b/>
          <w:sz w:val="22"/>
          <w:szCs w:val="22"/>
        </w:rPr>
        <w:t>PRESTAÇÃO DE CONTAS – EXERCÍCO 2012</w:t>
      </w:r>
    </w:p>
    <w:p w:rsidR="005F5553" w:rsidRPr="005F5553" w:rsidRDefault="005F5553" w:rsidP="005F5553">
      <w:pPr>
        <w:jc w:val="center"/>
        <w:rPr>
          <w:rFonts w:ascii="Arial" w:hAnsi="Arial" w:cs="Arial"/>
          <w:b/>
          <w:sz w:val="22"/>
          <w:szCs w:val="22"/>
        </w:rPr>
      </w:pPr>
      <w:r w:rsidRPr="005F5553">
        <w:rPr>
          <w:rFonts w:ascii="Arial" w:hAnsi="Arial" w:cs="Arial"/>
          <w:b/>
          <w:sz w:val="22"/>
          <w:szCs w:val="22"/>
        </w:rPr>
        <w:t>DELIBERAÇÃO DA COMISSÃO DE FINANÇAS</w:t>
      </w:r>
    </w:p>
    <w:p w:rsidR="005F5553" w:rsidRPr="005F5553" w:rsidRDefault="005F5553" w:rsidP="005F5553">
      <w:pPr>
        <w:jc w:val="center"/>
        <w:rPr>
          <w:rFonts w:ascii="Arial" w:hAnsi="Arial" w:cs="Arial"/>
          <w:sz w:val="22"/>
          <w:szCs w:val="22"/>
        </w:rPr>
      </w:pPr>
    </w:p>
    <w:p w:rsidR="005F5553" w:rsidRPr="005F5553" w:rsidRDefault="005F5553" w:rsidP="005F5553">
      <w:pPr>
        <w:jc w:val="center"/>
        <w:rPr>
          <w:rFonts w:ascii="Arial" w:hAnsi="Arial" w:cs="Arial"/>
          <w:sz w:val="22"/>
          <w:szCs w:val="22"/>
        </w:rPr>
      </w:pPr>
    </w:p>
    <w:p w:rsidR="005F5553" w:rsidRPr="005F5553" w:rsidRDefault="005F5553" w:rsidP="005F5553">
      <w:pPr>
        <w:jc w:val="center"/>
        <w:rPr>
          <w:rFonts w:ascii="Arial" w:hAnsi="Arial" w:cs="Arial"/>
          <w:sz w:val="22"/>
          <w:szCs w:val="22"/>
        </w:rPr>
      </w:pPr>
    </w:p>
    <w:p w:rsidR="005F5553" w:rsidRPr="005F5553" w:rsidRDefault="005F5553" w:rsidP="005F555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D7F34" w:rsidRDefault="005F5553" w:rsidP="006D7F34">
      <w:pPr>
        <w:spacing w:line="276" w:lineRule="auto"/>
        <w:ind w:firstLine="993"/>
        <w:jc w:val="both"/>
        <w:rPr>
          <w:rFonts w:ascii="Arial" w:hAnsi="Arial" w:cs="Arial"/>
          <w:sz w:val="24"/>
          <w:szCs w:val="24"/>
        </w:rPr>
      </w:pPr>
      <w:r w:rsidRPr="005F5553">
        <w:rPr>
          <w:rFonts w:ascii="Arial" w:hAnsi="Arial" w:cs="Arial"/>
          <w:sz w:val="24"/>
          <w:szCs w:val="24"/>
        </w:rPr>
        <w:t>A Comissão de Atos Administrativos e Finanças do CAU/AP esteve reunida no dia 02 de abril de 2013 às 14h30minh no plenário do Conselho de Arquitetura e Urbanismo</w:t>
      </w:r>
      <w:r w:rsidR="006D7F34">
        <w:rPr>
          <w:rFonts w:ascii="Arial" w:hAnsi="Arial" w:cs="Arial"/>
          <w:sz w:val="24"/>
          <w:szCs w:val="24"/>
        </w:rPr>
        <w:t xml:space="preserve"> do Amapá, localizado a Av. Salgado Filho, nº 405, Centro – Macapá-Amapá para apreciar e deliberar sobre o relatório de prestação de contas do exercício 2012.</w:t>
      </w:r>
    </w:p>
    <w:p w:rsidR="005F5553" w:rsidRDefault="006D7F34" w:rsidP="006D7F34">
      <w:pPr>
        <w:spacing w:line="276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Após a verificação dos itens relativos aos seguintes documentos: rol de responsáveis, relatório de gestão, relatório de gestão administrativa, balanço patrimonial e variações patrimoniais a Comissão de Atos Administrativos e Finanças </w:t>
      </w:r>
      <w:r w:rsidR="00C341D8">
        <w:rPr>
          <w:rFonts w:ascii="Arial" w:hAnsi="Arial" w:cs="Arial"/>
          <w:sz w:val="24"/>
          <w:szCs w:val="24"/>
        </w:rPr>
        <w:t>considerou que todas as contas apresentadas encontram-se em consonância com as orientações administrativas, financeira, jurídicas de acordo com as resoluções nacionais vigentes e orçamento proposto para o ano de 2012.</w:t>
      </w:r>
    </w:p>
    <w:p w:rsidR="00C341D8" w:rsidRDefault="00C341D8" w:rsidP="006D7F34">
      <w:pPr>
        <w:spacing w:line="276" w:lineRule="auto"/>
        <w:ind w:firstLine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 comissão avaliou o parecer dos auditores independentes, concordando com termos analisados quanto aos aspectos dos passivos circulantes, não circulantes e do patrimônio líquido.</w:t>
      </w:r>
    </w:p>
    <w:p w:rsidR="00C341D8" w:rsidRDefault="00C341D8" w:rsidP="00C341D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Comissão finalizou os trabalhos opinando pelo deferimento do relatório de prestação de contas apresentados pela diretoria executiva do CAU/AP.</w:t>
      </w:r>
    </w:p>
    <w:p w:rsidR="00BF1513" w:rsidRDefault="00BF1513" w:rsidP="00C341D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F1513" w:rsidRDefault="00BF1513" w:rsidP="00C341D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F1513" w:rsidRDefault="00BF1513" w:rsidP="00BF1513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EUMENIDES DE ALMEIDA MASCARENHAS</w:t>
      </w:r>
    </w:p>
    <w:p w:rsidR="00BF1513" w:rsidRDefault="00FE3E15" w:rsidP="00FE3E1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BF1513">
        <w:rPr>
          <w:rFonts w:ascii="Arial" w:hAnsi="Arial" w:cs="Arial"/>
          <w:sz w:val="24"/>
          <w:szCs w:val="24"/>
        </w:rPr>
        <w:t>Coordenador da Comissão</w:t>
      </w:r>
      <w:r>
        <w:rPr>
          <w:rFonts w:ascii="Arial" w:hAnsi="Arial" w:cs="Arial"/>
          <w:sz w:val="24"/>
          <w:szCs w:val="24"/>
        </w:rPr>
        <w:t xml:space="preserve">                         </w:t>
      </w:r>
    </w:p>
    <w:p w:rsidR="00BF1513" w:rsidRDefault="00BF1513" w:rsidP="00BF1513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BF1513" w:rsidRDefault="00BF1513" w:rsidP="00BF1513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IZONETH DE NAZARÉ OLIVEIRA NUNES AGUILLAR</w:t>
      </w:r>
    </w:p>
    <w:p w:rsidR="00BF1513" w:rsidRDefault="00FE3E15" w:rsidP="00FE3E1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3921C2">
        <w:rPr>
          <w:rFonts w:ascii="Arial" w:hAnsi="Arial" w:cs="Arial"/>
          <w:sz w:val="24"/>
          <w:szCs w:val="24"/>
        </w:rPr>
        <w:t>Membro da Comissão</w:t>
      </w:r>
    </w:p>
    <w:p w:rsidR="003921C2" w:rsidRDefault="003921C2" w:rsidP="00BF1513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3921C2" w:rsidRDefault="003921C2" w:rsidP="00BF1513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DANIELLE COSTA GUIMARÃES</w:t>
      </w:r>
    </w:p>
    <w:p w:rsidR="003921C2" w:rsidRDefault="00FE3E15" w:rsidP="00FE3E1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3921C2">
        <w:rPr>
          <w:rFonts w:ascii="Arial" w:hAnsi="Arial" w:cs="Arial"/>
          <w:sz w:val="24"/>
          <w:szCs w:val="24"/>
        </w:rPr>
        <w:t>Membro da Comissão</w:t>
      </w:r>
    </w:p>
    <w:p w:rsidR="00C94051" w:rsidRDefault="00C94051" w:rsidP="00FE3E1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C94051" w:rsidRDefault="00C94051" w:rsidP="00C94051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C94051" w:rsidRDefault="00C94051" w:rsidP="00C94051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C94051" w:rsidRPr="005F5553" w:rsidRDefault="00C94051" w:rsidP="00C94051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2/3</w:t>
      </w:r>
      <w:bookmarkStart w:id="0" w:name="_GoBack"/>
      <w:bookmarkEnd w:id="0"/>
    </w:p>
    <w:sectPr w:rsidR="00C94051" w:rsidRPr="005F5553" w:rsidSect="00C94051">
      <w:headerReference w:type="default" r:id="rId8"/>
      <w:footerReference w:type="default" r:id="rId9"/>
      <w:pgSz w:w="16838" w:h="11906" w:orient="landscape"/>
      <w:pgMar w:top="1276" w:right="962" w:bottom="568" w:left="1418" w:header="284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ACC" w:rsidRDefault="00BC7ACC" w:rsidP="001E080D">
      <w:r>
        <w:separator/>
      </w:r>
    </w:p>
  </w:endnote>
  <w:endnote w:type="continuationSeparator" w:id="0">
    <w:p w:rsidR="00BC7ACC" w:rsidRDefault="00BC7ACC" w:rsidP="001E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ACC" w:rsidRDefault="00C50ACC" w:rsidP="00C94051">
    <w:pPr>
      <w:pStyle w:val="Rodap"/>
      <w:jc w:val="center"/>
      <w:rPr>
        <w:rFonts w:asciiTheme="majorHAnsi" w:eastAsiaTheme="majorEastAsia" w:hAnsiTheme="majorHAnsi" w:cstheme="maj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ACC" w:rsidRDefault="00BC7ACC" w:rsidP="001E080D">
      <w:r>
        <w:separator/>
      </w:r>
    </w:p>
  </w:footnote>
  <w:footnote w:type="continuationSeparator" w:id="0">
    <w:p w:rsidR="00BC7ACC" w:rsidRDefault="00BC7ACC" w:rsidP="001E0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B45" w:rsidRDefault="00750FA0" w:rsidP="00FB3B45">
    <w:pPr>
      <w:pStyle w:val="Cabealho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5E081C" wp14:editId="7569EDF0">
              <wp:simplePos x="0" y="0"/>
              <wp:positionH relativeFrom="column">
                <wp:posOffset>8397335</wp:posOffset>
              </wp:positionH>
              <wp:positionV relativeFrom="paragraph">
                <wp:posOffset>-539295</wp:posOffset>
              </wp:positionV>
              <wp:extent cx="286603" cy="177420"/>
              <wp:effectExtent l="0" t="0" r="18415" b="13335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603" cy="1774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6CA5B9B" id="Retângulo 4" o:spid="_x0000_s1026" style="position:absolute;margin-left:661.2pt;margin-top:-42.45pt;width:22.55pt;height:13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" fillcolor="white [3212]" strokecolor="white [3212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DA133C" wp14:editId="7820D928">
              <wp:simplePos x="0" y="0"/>
              <wp:positionH relativeFrom="column">
                <wp:posOffset>5422757</wp:posOffset>
              </wp:positionH>
              <wp:positionV relativeFrom="paragraph">
                <wp:posOffset>-601193</wp:posOffset>
              </wp:positionV>
              <wp:extent cx="286603" cy="177420"/>
              <wp:effectExtent l="0" t="0" r="18415" b="1333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603" cy="1774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46AE3D" id="Retângulo 3" o:spid="_x0000_s1026" style="position:absolute;margin-left:427pt;margin-top:-47.35pt;width:22.55pt;height:13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" fillcolor="white [3212]" strokecolor="white [3212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37D72F" wp14:editId="3C46DF18">
              <wp:simplePos x="0" y="0"/>
              <wp:positionH relativeFrom="column">
                <wp:posOffset>3021842</wp:posOffset>
              </wp:positionH>
              <wp:positionV relativeFrom="paragraph">
                <wp:posOffset>-622110</wp:posOffset>
              </wp:positionV>
              <wp:extent cx="286603" cy="177420"/>
              <wp:effectExtent l="0" t="0" r="18415" b="1333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603" cy="17742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C3CEBCE" id="Retângulo 2" o:spid="_x0000_s1026" style="position:absolute;margin-left:237.95pt;margin-top:-49pt;width:22.55pt;height:1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" fillcolor="white [3212]" strokecolor="white [3212]" strokeweight="2pt"/>
          </w:pict>
        </mc:Fallback>
      </mc:AlternateContent>
    </w:r>
    <w:r w:rsidR="00BF1513">
      <w:rPr>
        <w:noProof/>
      </w:rPr>
      <w:drawing>
        <wp:inline distT="0" distB="0" distL="0" distR="0" wp14:anchorId="4B1C3F9E" wp14:editId="15C16273">
          <wp:extent cx="10440537" cy="827261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35480"/>
                  <a:stretch/>
                </pic:blipFill>
                <pic:spPr bwMode="auto">
                  <a:xfrm>
                    <a:off x="0" y="0"/>
                    <a:ext cx="11986040" cy="949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97DA8"/>
    <w:multiLevelType w:val="hybridMultilevel"/>
    <w:tmpl w:val="E31093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5450C"/>
    <w:multiLevelType w:val="hybridMultilevel"/>
    <w:tmpl w:val="511AD43E"/>
    <w:lvl w:ilvl="0" w:tplc="95F09D9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C3315"/>
    <w:multiLevelType w:val="hybridMultilevel"/>
    <w:tmpl w:val="AE0EC75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351297"/>
    <w:multiLevelType w:val="hybridMultilevel"/>
    <w:tmpl w:val="43EE9848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2E6646"/>
    <w:multiLevelType w:val="hybridMultilevel"/>
    <w:tmpl w:val="8D602C2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0502A6"/>
    <w:multiLevelType w:val="hybridMultilevel"/>
    <w:tmpl w:val="72B2874E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500C269E"/>
    <w:multiLevelType w:val="hybridMultilevel"/>
    <w:tmpl w:val="6D164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1937C6"/>
    <w:multiLevelType w:val="hybridMultilevel"/>
    <w:tmpl w:val="4C301F2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0D"/>
    <w:rsid w:val="00001ED4"/>
    <w:rsid w:val="00004272"/>
    <w:rsid w:val="0002104D"/>
    <w:rsid w:val="00022B2A"/>
    <w:rsid w:val="00032EED"/>
    <w:rsid w:val="00037A4F"/>
    <w:rsid w:val="000660FA"/>
    <w:rsid w:val="00072362"/>
    <w:rsid w:val="00082C9F"/>
    <w:rsid w:val="00093420"/>
    <w:rsid w:val="0009541E"/>
    <w:rsid w:val="0009550F"/>
    <w:rsid w:val="000B4C62"/>
    <w:rsid w:val="000E375F"/>
    <w:rsid w:val="000E773A"/>
    <w:rsid w:val="000F2602"/>
    <w:rsid w:val="000F2FFC"/>
    <w:rsid w:val="001628B1"/>
    <w:rsid w:val="00183B2C"/>
    <w:rsid w:val="0018491E"/>
    <w:rsid w:val="00187C67"/>
    <w:rsid w:val="00193A73"/>
    <w:rsid w:val="001D2E64"/>
    <w:rsid w:val="001D7D46"/>
    <w:rsid w:val="001E080D"/>
    <w:rsid w:val="001E2AF4"/>
    <w:rsid w:val="001F5FFD"/>
    <w:rsid w:val="00204879"/>
    <w:rsid w:val="002077B5"/>
    <w:rsid w:val="00234705"/>
    <w:rsid w:val="00235DC9"/>
    <w:rsid w:val="0025705E"/>
    <w:rsid w:val="002772ED"/>
    <w:rsid w:val="002A6D74"/>
    <w:rsid w:val="002D6529"/>
    <w:rsid w:val="002E4EC2"/>
    <w:rsid w:val="002F5AFB"/>
    <w:rsid w:val="00322A49"/>
    <w:rsid w:val="00344ECC"/>
    <w:rsid w:val="0036401A"/>
    <w:rsid w:val="003921C2"/>
    <w:rsid w:val="003A002B"/>
    <w:rsid w:val="003B02F1"/>
    <w:rsid w:val="003B1D8C"/>
    <w:rsid w:val="003B378F"/>
    <w:rsid w:val="003C0ECF"/>
    <w:rsid w:val="003C31D4"/>
    <w:rsid w:val="003C43F1"/>
    <w:rsid w:val="003F0EE6"/>
    <w:rsid w:val="004063CF"/>
    <w:rsid w:val="0040696A"/>
    <w:rsid w:val="00433F09"/>
    <w:rsid w:val="00450FB1"/>
    <w:rsid w:val="00451018"/>
    <w:rsid w:val="00461293"/>
    <w:rsid w:val="004618C3"/>
    <w:rsid w:val="004748DE"/>
    <w:rsid w:val="00480DC8"/>
    <w:rsid w:val="004925B4"/>
    <w:rsid w:val="0049790D"/>
    <w:rsid w:val="004A2757"/>
    <w:rsid w:val="004A3B52"/>
    <w:rsid w:val="004B3184"/>
    <w:rsid w:val="004B6780"/>
    <w:rsid w:val="004C15AF"/>
    <w:rsid w:val="004D0A9A"/>
    <w:rsid w:val="004D187C"/>
    <w:rsid w:val="004E2969"/>
    <w:rsid w:val="004F7ED6"/>
    <w:rsid w:val="00550446"/>
    <w:rsid w:val="00554D95"/>
    <w:rsid w:val="00576B91"/>
    <w:rsid w:val="00577324"/>
    <w:rsid w:val="005C6222"/>
    <w:rsid w:val="005D1652"/>
    <w:rsid w:val="005D3036"/>
    <w:rsid w:val="005D4AA5"/>
    <w:rsid w:val="005E2295"/>
    <w:rsid w:val="005F5553"/>
    <w:rsid w:val="00624336"/>
    <w:rsid w:val="006C1FA1"/>
    <w:rsid w:val="006C6500"/>
    <w:rsid w:val="006D1904"/>
    <w:rsid w:val="006D7F34"/>
    <w:rsid w:val="006E71E3"/>
    <w:rsid w:val="006F3011"/>
    <w:rsid w:val="007058EA"/>
    <w:rsid w:val="0071270B"/>
    <w:rsid w:val="00727353"/>
    <w:rsid w:val="00745937"/>
    <w:rsid w:val="00750FA0"/>
    <w:rsid w:val="007620ED"/>
    <w:rsid w:val="007B6D85"/>
    <w:rsid w:val="007D1636"/>
    <w:rsid w:val="00810199"/>
    <w:rsid w:val="00814F80"/>
    <w:rsid w:val="00817719"/>
    <w:rsid w:val="008350F8"/>
    <w:rsid w:val="00847FC2"/>
    <w:rsid w:val="00872415"/>
    <w:rsid w:val="008A0D2E"/>
    <w:rsid w:val="008B4614"/>
    <w:rsid w:val="008B6EB2"/>
    <w:rsid w:val="008C6C53"/>
    <w:rsid w:val="008D7415"/>
    <w:rsid w:val="008E0644"/>
    <w:rsid w:val="008E46C6"/>
    <w:rsid w:val="00917A54"/>
    <w:rsid w:val="009247FF"/>
    <w:rsid w:val="0094186F"/>
    <w:rsid w:val="0094421F"/>
    <w:rsid w:val="00955DDD"/>
    <w:rsid w:val="009576AB"/>
    <w:rsid w:val="00980E02"/>
    <w:rsid w:val="009A0282"/>
    <w:rsid w:val="009A331C"/>
    <w:rsid w:val="009A3AC5"/>
    <w:rsid w:val="009C41BB"/>
    <w:rsid w:val="009D3944"/>
    <w:rsid w:val="009D5867"/>
    <w:rsid w:val="009E7D59"/>
    <w:rsid w:val="009F2545"/>
    <w:rsid w:val="00A0276F"/>
    <w:rsid w:val="00A77358"/>
    <w:rsid w:val="00A77BC9"/>
    <w:rsid w:val="00A9634C"/>
    <w:rsid w:val="00AB467F"/>
    <w:rsid w:val="00AC0889"/>
    <w:rsid w:val="00AF4A9B"/>
    <w:rsid w:val="00B01AE3"/>
    <w:rsid w:val="00B22E49"/>
    <w:rsid w:val="00B2338D"/>
    <w:rsid w:val="00B23C49"/>
    <w:rsid w:val="00B24958"/>
    <w:rsid w:val="00B812B9"/>
    <w:rsid w:val="00B93C4A"/>
    <w:rsid w:val="00BB7828"/>
    <w:rsid w:val="00BC7ACC"/>
    <w:rsid w:val="00BE7AA3"/>
    <w:rsid w:val="00BF1513"/>
    <w:rsid w:val="00C01594"/>
    <w:rsid w:val="00C11A80"/>
    <w:rsid w:val="00C1488A"/>
    <w:rsid w:val="00C1720B"/>
    <w:rsid w:val="00C215C8"/>
    <w:rsid w:val="00C341D8"/>
    <w:rsid w:val="00C4524A"/>
    <w:rsid w:val="00C50ACC"/>
    <w:rsid w:val="00C72052"/>
    <w:rsid w:val="00C772C6"/>
    <w:rsid w:val="00C92A8C"/>
    <w:rsid w:val="00C94051"/>
    <w:rsid w:val="00CB05F3"/>
    <w:rsid w:val="00CB0E02"/>
    <w:rsid w:val="00CB4E15"/>
    <w:rsid w:val="00CC0D13"/>
    <w:rsid w:val="00CC391F"/>
    <w:rsid w:val="00CD1017"/>
    <w:rsid w:val="00CF77D9"/>
    <w:rsid w:val="00D068C5"/>
    <w:rsid w:val="00D07B2D"/>
    <w:rsid w:val="00D22289"/>
    <w:rsid w:val="00D238FA"/>
    <w:rsid w:val="00D2485C"/>
    <w:rsid w:val="00D373F8"/>
    <w:rsid w:val="00D43375"/>
    <w:rsid w:val="00D5063B"/>
    <w:rsid w:val="00D6306F"/>
    <w:rsid w:val="00D90831"/>
    <w:rsid w:val="00DA157A"/>
    <w:rsid w:val="00DF5DA9"/>
    <w:rsid w:val="00E04A57"/>
    <w:rsid w:val="00E31FEF"/>
    <w:rsid w:val="00E4608C"/>
    <w:rsid w:val="00E46F39"/>
    <w:rsid w:val="00E62658"/>
    <w:rsid w:val="00E67966"/>
    <w:rsid w:val="00EA02F7"/>
    <w:rsid w:val="00EA45C6"/>
    <w:rsid w:val="00EC24EF"/>
    <w:rsid w:val="00F51D06"/>
    <w:rsid w:val="00F55C00"/>
    <w:rsid w:val="00F6599B"/>
    <w:rsid w:val="00F70655"/>
    <w:rsid w:val="00F75745"/>
    <w:rsid w:val="00FA6399"/>
    <w:rsid w:val="00FA7AC3"/>
    <w:rsid w:val="00FB3B45"/>
    <w:rsid w:val="00FB3FBE"/>
    <w:rsid w:val="00FB4599"/>
    <w:rsid w:val="00FB72E1"/>
    <w:rsid w:val="00FC6957"/>
    <w:rsid w:val="00FD6F64"/>
    <w:rsid w:val="00FE3E15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D64123-7A7D-446D-9F3D-6C73E93D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2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E080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E08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E080D"/>
  </w:style>
  <w:style w:type="paragraph" w:styleId="Rodap">
    <w:name w:val="footer"/>
    <w:basedOn w:val="Normal"/>
    <w:link w:val="RodapChar"/>
    <w:uiPriority w:val="99"/>
    <w:unhideWhenUsed/>
    <w:rsid w:val="001E08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080D"/>
  </w:style>
  <w:style w:type="character" w:customStyle="1" w:styleId="Ttulo1Char">
    <w:name w:val="Título 1 Char"/>
    <w:basedOn w:val="Fontepargpadro"/>
    <w:link w:val="Ttulo1"/>
    <w:rsid w:val="001E080D"/>
    <w:rPr>
      <w:rFonts w:ascii="Arial" w:eastAsia="Times New Roman" w:hAnsi="Arial" w:cs="Times New Roman"/>
      <w:b/>
      <w:kern w:val="28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1E080D"/>
    <w:rPr>
      <w:rFonts w:ascii="Arial" w:hAnsi="Arial"/>
      <w:color w:val="000000"/>
      <w:w w:val="90"/>
      <w:sz w:val="18"/>
    </w:rPr>
  </w:style>
  <w:style w:type="character" w:customStyle="1" w:styleId="CorpodetextoChar">
    <w:name w:val="Corpo de texto Char"/>
    <w:basedOn w:val="Fontepargpadro"/>
    <w:link w:val="Corpodetexto"/>
    <w:rsid w:val="001E080D"/>
    <w:rPr>
      <w:rFonts w:ascii="Arial" w:eastAsia="Times New Roman" w:hAnsi="Arial" w:cs="Times New Roman"/>
      <w:color w:val="000000"/>
      <w:w w:val="90"/>
      <w:sz w:val="18"/>
      <w:szCs w:val="20"/>
      <w:lang w:eastAsia="pt-BR"/>
    </w:rPr>
  </w:style>
  <w:style w:type="paragraph" w:styleId="Corpodetexto2">
    <w:name w:val="Body Text 2"/>
    <w:basedOn w:val="Normal"/>
    <w:link w:val="Corpodetexto2Char"/>
    <w:rsid w:val="001E080D"/>
    <w:rPr>
      <w:rFonts w:ascii="Arial" w:hAnsi="Arial"/>
      <w:color w:val="000000"/>
      <w:w w:val="90"/>
      <w:sz w:val="16"/>
    </w:rPr>
  </w:style>
  <w:style w:type="character" w:customStyle="1" w:styleId="Corpodetexto2Char">
    <w:name w:val="Corpo de texto 2 Char"/>
    <w:basedOn w:val="Fontepargpadro"/>
    <w:link w:val="Corpodetexto2"/>
    <w:rsid w:val="001E080D"/>
    <w:rPr>
      <w:rFonts w:ascii="Arial" w:eastAsia="Times New Roman" w:hAnsi="Arial" w:cs="Times New Roman"/>
      <w:color w:val="000000"/>
      <w:w w:val="90"/>
      <w:sz w:val="1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452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58E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58E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7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622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0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53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278E1-0CBE-4A16-B372-343DF7D2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Formação1</dc:creator>
  <cp:lastModifiedBy>CAUAP-GERENCIA</cp:lastModifiedBy>
  <cp:revision>40</cp:revision>
  <cp:lastPrinted>2019-09-25T13:28:00Z</cp:lastPrinted>
  <dcterms:created xsi:type="dcterms:W3CDTF">2019-09-27T13:14:00Z</dcterms:created>
  <dcterms:modified xsi:type="dcterms:W3CDTF">2019-11-19T14:58:00Z</dcterms:modified>
</cp:coreProperties>
</file>