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E2671D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02</w:t>
      </w:r>
      <w:r w:rsidR="00D21F7B"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E2671D" w:rsidP="00E2671D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09:00h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 e deu início aos trabalhos da 0</w:t>
      </w:r>
      <w:r w:rsidR="00E2671D">
        <w:rPr>
          <w:rFonts w:ascii="Arial Narrow" w:hAnsi="Arial Narrow"/>
          <w:sz w:val="24"/>
          <w:szCs w:val="24"/>
        </w:rPr>
        <w:t>2</w:t>
      </w:r>
      <w:r w:rsidRPr="00DF5A45">
        <w:rPr>
          <w:rFonts w:ascii="Arial Narrow" w:hAnsi="Arial Narrow"/>
          <w:sz w:val="24"/>
          <w:szCs w:val="24"/>
        </w:rPr>
        <w:t>ª Reunião Ordinária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</w:t>
      </w:r>
      <w:r w:rsidR="00E2671D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E2671D">
        <w:rPr>
          <w:rFonts w:ascii="Arial Narrow" w:hAnsi="Arial Narrow"/>
          <w:b/>
          <w:sz w:val="24"/>
          <w:szCs w:val="24"/>
          <w:lang w:val="pt-BR"/>
        </w:rPr>
        <w:t>Relatório de Gestão 2018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: Após análise a comissão decidiu por unanimidade aprovar os </w:t>
      </w:r>
      <w:r w:rsidR="00E2671D">
        <w:rPr>
          <w:rFonts w:ascii="Arial Narrow" w:hAnsi="Arial Narrow"/>
          <w:sz w:val="24"/>
          <w:szCs w:val="24"/>
          <w:lang w:val="pt-BR"/>
        </w:rPr>
        <w:t>o relatório de gestão 2018</w:t>
      </w:r>
      <w:r w:rsidRPr="00DF5A45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74221E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2.2</w:t>
      </w:r>
      <w:r w:rsidR="00D21F7B" w:rsidRPr="00DF5A4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</w:t>
      </w:r>
      <w:r w:rsidR="000D5FD5">
        <w:rPr>
          <w:rFonts w:ascii="Arial Narrow" w:hAnsi="Arial Narrow"/>
          <w:sz w:val="24"/>
          <w:szCs w:val="24"/>
        </w:rPr>
        <w:t>ndo a tratar, foi encerrada a 02</w:t>
      </w:r>
      <w:bookmarkStart w:id="0" w:name="_GoBack"/>
      <w:bookmarkEnd w:id="0"/>
      <w:r w:rsidRPr="00DF5A4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B1" w:rsidRDefault="006A36B1" w:rsidP="004A1277">
      <w:pPr>
        <w:spacing w:after="0" w:line="240" w:lineRule="auto"/>
      </w:pPr>
      <w:r>
        <w:separator/>
      </w:r>
    </w:p>
  </w:endnote>
  <w:endnote w:type="continuationSeparator" w:id="0">
    <w:p w:rsidR="006A36B1" w:rsidRDefault="006A36B1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B1" w:rsidRDefault="006A36B1" w:rsidP="004A1277">
      <w:pPr>
        <w:spacing w:after="0" w:line="240" w:lineRule="auto"/>
      </w:pPr>
      <w:r>
        <w:separator/>
      </w:r>
    </w:p>
  </w:footnote>
  <w:footnote w:type="continuationSeparator" w:id="0">
    <w:p w:rsidR="006A36B1" w:rsidRDefault="006A36B1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5FD5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3206"/>
    <w:rsid w:val="004F23B5"/>
    <w:rsid w:val="0054132F"/>
    <w:rsid w:val="00552C83"/>
    <w:rsid w:val="0057257A"/>
    <w:rsid w:val="005A45A0"/>
    <w:rsid w:val="005B0763"/>
    <w:rsid w:val="005B7569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36B1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21E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50143"/>
    <w:rsid w:val="008529D1"/>
    <w:rsid w:val="008546AE"/>
    <w:rsid w:val="00855D67"/>
    <w:rsid w:val="00870E9B"/>
    <w:rsid w:val="00874111"/>
    <w:rsid w:val="00880469"/>
    <w:rsid w:val="00886F7E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755F"/>
    <w:rsid w:val="009C7A5A"/>
    <w:rsid w:val="009D2C09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625A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A1533"/>
    <w:rsid w:val="00CF130D"/>
    <w:rsid w:val="00CF48B7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2671D"/>
    <w:rsid w:val="00E31324"/>
    <w:rsid w:val="00E47898"/>
    <w:rsid w:val="00E512D6"/>
    <w:rsid w:val="00E55830"/>
    <w:rsid w:val="00E56D6E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71</cp:revision>
  <cp:lastPrinted>2019-12-05T15:57:00Z</cp:lastPrinted>
  <dcterms:created xsi:type="dcterms:W3CDTF">2016-05-24T16:16:00Z</dcterms:created>
  <dcterms:modified xsi:type="dcterms:W3CDTF">2019-12-05T16:54:00Z</dcterms:modified>
</cp:coreProperties>
</file>