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11D8A" w:rsidRPr="00062AE2" w:rsidRDefault="007823BC" w:rsidP="00F5724B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provação da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restação de contas de setembro, outubro e novembro; Aprovação da solicitação do CAU/BR – Protocolo </w:t>
            </w:r>
            <w:proofErr w:type="spellStart"/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>Siccau</w:t>
            </w:r>
            <w:proofErr w:type="spellEnd"/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n° 783418/2018; Aprovação do calendário 2019; Informe sobre o fórum de Presidentes; Resultados da gestão 2018; Resultados dos eventos 2018; Programação 2019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 xml:space="preserve"> e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F5724B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7962AF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811083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 w:rsidR="00611D8A"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análises realizadas durante a 83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>a Ordinária, realizada no dia 2</w:t>
      </w:r>
      <w:r w:rsidR="006E7745">
        <w:rPr>
          <w:rFonts w:ascii="Arial Narrow" w:eastAsia="Times New Roman" w:hAnsi="Arial Narrow" w:cs="Times New Roman"/>
          <w:lang w:eastAsia="pt-BR"/>
        </w:rPr>
        <w:t>0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974979">
        <w:rPr>
          <w:rFonts w:ascii="Arial Narrow" w:eastAsia="Times New Roman" w:hAnsi="Arial Narrow" w:cs="Times New Roman"/>
          <w:lang w:eastAsia="pt-BR"/>
        </w:rPr>
        <w:t>deze</w:t>
      </w:r>
      <w:r w:rsidR="006E7745">
        <w:rPr>
          <w:rFonts w:ascii="Arial Narrow" w:eastAsia="Times New Roman" w:hAnsi="Arial Narrow" w:cs="Times New Roman"/>
          <w:lang w:eastAsia="pt-BR"/>
        </w:rPr>
        <w:t>mbro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2018, às 10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974979">
        <w:rPr>
          <w:rFonts w:ascii="Arial Narrow" w:eastAsia="Times New Roman" w:hAnsi="Arial Narrow" w:cs="Times New Roman"/>
          <w:lang w:eastAsia="pt-BR"/>
        </w:rPr>
        <w:t>1</w:t>
      </w:r>
      <w:r w:rsidR="007962AF">
        <w:rPr>
          <w:rFonts w:ascii="Arial Narrow" w:eastAsia="Times New Roman" w:hAnsi="Arial Narrow" w:cs="Times New Roman"/>
          <w:lang w:eastAsia="pt-BR"/>
        </w:rPr>
        <w:t>3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1E113C">
        <w:rPr>
          <w:rFonts w:ascii="Arial Narrow" w:eastAsia="Times New Roman" w:hAnsi="Arial Narrow" w:cs="Times New Roman"/>
          <w:lang w:eastAsia="pt-BR"/>
        </w:rPr>
        <w:t>a</w:t>
      </w:r>
      <w:r w:rsidR="001E113C" w:rsidRPr="00A550B2">
        <w:rPr>
          <w:rFonts w:ascii="Arial Narrow" w:eastAsia="Times New Roman" w:hAnsi="Arial Narrow" w:cs="Times New Roman"/>
          <w:lang w:eastAsia="pt-BR"/>
        </w:rPr>
        <w:t xml:space="preserve">provação da </w:t>
      </w:r>
      <w:r w:rsidR="001E113C">
        <w:rPr>
          <w:rFonts w:ascii="Arial Narrow" w:eastAsia="Times New Roman" w:hAnsi="Arial Narrow" w:cs="Times New Roman"/>
          <w:lang w:eastAsia="pt-BR"/>
        </w:rPr>
        <w:t>p</w:t>
      </w:r>
      <w:r w:rsidR="001E113C" w:rsidRPr="00A550B2">
        <w:rPr>
          <w:rFonts w:ascii="Arial Narrow" w:eastAsia="Times New Roman" w:hAnsi="Arial Narrow" w:cs="Times New Roman"/>
          <w:lang w:eastAsia="pt-BR"/>
        </w:rPr>
        <w:t xml:space="preserve">restação de contas de setembro, outubro e novembro; Aprovação da solicitação do CAU/BR – Protocolo </w:t>
      </w:r>
      <w:proofErr w:type="spellStart"/>
      <w:r w:rsidR="001E113C" w:rsidRPr="00A550B2">
        <w:rPr>
          <w:rFonts w:ascii="Arial Narrow" w:eastAsia="Times New Roman" w:hAnsi="Arial Narrow" w:cs="Times New Roman"/>
          <w:lang w:eastAsia="pt-BR"/>
        </w:rPr>
        <w:t>Siccau</w:t>
      </w:r>
      <w:proofErr w:type="spellEnd"/>
      <w:r w:rsidR="001E113C" w:rsidRPr="00A550B2">
        <w:rPr>
          <w:rFonts w:ascii="Arial Narrow" w:eastAsia="Times New Roman" w:hAnsi="Arial Narrow" w:cs="Times New Roman"/>
          <w:lang w:eastAsia="pt-BR"/>
        </w:rPr>
        <w:t xml:space="preserve"> n° 783418/2018; Aprovação do calendário 2019; Informe sobre o fórum de Presidentes; Resultados da gestão 2018; Resultados dos eventos 2018; Programação 2019</w:t>
      </w:r>
      <w:r w:rsidR="001E113C">
        <w:rPr>
          <w:rFonts w:ascii="Arial Narrow" w:eastAsia="Times New Roman" w:hAnsi="Arial Narrow" w:cs="Times New Roman"/>
          <w:lang w:eastAsia="pt-BR"/>
        </w:rPr>
        <w:t xml:space="preserve"> e</w:t>
      </w:r>
      <w:r w:rsidR="001E113C" w:rsidRPr="00A550B2">
        <w:rPr>
          <w:rFonts w:ascii="Arial Narrow" w:eastAsia="Times New Roman" w:hAnsi="Arial Narrow" w:cs="Times New Roman"/>
          <w:lang w:eastAsia="pt-BR"/>
        </w:rPr>
        <w:t xml:space="preserve"> O que ocorrer.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  <w:bookmarkStart w:id="0" w:name="_GoBack"/>
      <w:bookmarkEnd w:id="0"/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903962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Aprovar por unanimidade prestação de contas de </w:t>
      </w:r>
      <w:r w:rsidR="008D2891">
        <w:rPr>
          <w:rFonts w:ascii="Arial Narrow" w:eastAsia="Times New Roman" w:hAnsi="Arial Narrow" w:cs="Times New Roman"/>
          <w:lang w:eastAsia="pt-BR"/>
        </w:rPr>
        <w:t>setembro, outubro e novembro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2018;</w:t>
      </w:r>
    </w:p>
    <w:p w:rsidR="008D2891" w:rsidRDefault="008D2891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por unanimidade </w:t>
      </w:r>
      <w:r w:rsidR="00233E9C">
        <w:rPr>
          <w:rFonts w:ascii="Arial Narrow" w:eastAsia="Times New Roman" w:hAnsi="Arial Narrow" w:cs="Times New Roman"/>
          <w:lang w:eastAsia="pt-BR"/>
        </w:rPr>
        <w:t>a proposta de adesão nos serviços de gestão Integrada – SGI, proposto pelo CAU/BR.</w:t>
      </w:r>
    </w:p>
    <w:p w:rsidR="00056FC1" w:rsidRDefault="00056FC1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o calendário 2019;</w:t>
      </w:r>
    </w:p>
    <w:p w:rsidR="00823932" w:rsidRPr="0076594F" w:rsidRDefault="00056FC1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a proposta do Banco do Brasil para aplicação em Título de capitalização de 12 meses no valor de R$ 50.000,00.</w:t>
      </w:r>
      <w:r w:rsidR="006D4B35">
        <w:rPr>
          <w:rFonts w:ascii="Arial Narrow" w:eastAsia="Times New Roman" w:hAnsi="Arial Narrow" w:cs="Times New Roman"/>
          <w:lang w:eastAsia="pt-BR"/>
        </w:rPr>
        <w:t xml:space="preserve"> (Cinquenta mil reais)</w:t>
      </w:r>
      <w:r w:rsidR="00AA5666" w:rsidRPr="0076594F">
        <w:rPr>
          <w:rFonts w:ascii="Arial Narrow" w:eastAsia="Times New Roman" w:hAnsi="Arial Narrow" w:cs="Times New Roman"/>
          <w:lang w:eastAsia="pt-BR"/>
        </w:rPr>
        <w:t>.</w:t>
      </w: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C22E40">
        <w:rPr>
          <w:rFonts w:ascii="Arial Narrow" w:eastAsia="Times New Roman" w:hAnsi="Arial Narrow" w:cs="Times New Roman"/>
          <w:lang w:eastAsia="pt-BR"/>
        </w:rPr>
        <w:t>20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811083">
        <w:rPr>
          <w:rFonts w:ascii="Arial Narrow" w:eastAsia="Times New Roman" w:hAnsi="Arial Narrow" w:cs="Times New Roman"/>
          <w:lang w:eastAsia="pt-BR"/>
        </w:rPr>
        <w:t>deze</w:t>
      </w:r>
      <w:r w:rsidR="00C22E40">
        <w:rPr>
          <w:rFonts w:ascii="Arial Narrow" w:eastAsia="Times New Roman" w:hAnsi="Arial Narrow" w:cs="Times New Roman"/>
          <w:lang w:eastAsia="pt-BR"/>
        </w:rPr>
        <w:t>mbro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="00811083">
        <w:rPr>
          <w:rFonts w:ascii="Arial Narrow" w:hAnsi="Arial Narrow" w:cs="Times New Roman"/>
          <w:b/>
          <w:sz w:val="24"/>
          <w:szCs w:val="24"/>
        </w:rPr>
        <w:t>WELTON BARREIROS ALVINO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Default="003F42F4" w:rsidP="003F42F4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ADAILSON O. BARTOLOMEU              KLINGER F. DE OLIVIRA              ALEX MAIA XAVIER</w:t>
      </w:r>
    </w:p>
    <w:p w:rsidR="003F42F4" w:rsidRPr="001C3492" w:rsidRDefault="003F42F4" w:rsidP="003F42F4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>Conselheiro 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>
        <w:rPr>
          <w:rFonts w:ascii="Arial Narrow" w:hAnsi="Arial Narrow" w:cs="Times New Roman"/>
          <w:sz w:val="24"/>
          <w:szCs w:val="24"/>
        </w:rPr>
        <w:t xml:space="preserve">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>
        <w:rPr>
          <w:rFonts w:ascii="Arial Narrow" w:hAnsi="Arial Narrow" w:cs="Times New Roman"/>
          <w:sz w:val="24"/>
          <w:szCs w:val="24"/>
        </w:rPr>
        <w:t xml:space="preserve">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F42F4" w:rsidRDefault="003F42F4" w:rsidP="003F42F4">
      <w:pPr>
        <w:rPr>
          <w:rFonts w:ascii="Arial Narrow" w:eastAsia="Times New Roman" w:hAnsi="Arial Narrow" w:cs="Times New Roman"/>
          <w:lang w:eastAsia="pt-BR"/>
        </w:rPr>
      </w:pPr>
    </w:p>
    <w:p w:rsidR="00903962" w:rsidRPr="000A5221" w:rsidRDefault="00903962" w:rsidP="003F42F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t-BR"/>
        </w:rPr>
      </w:pPr>
    </w:p>
    <w:sectPr w:rsidR="00903962" w:rsidRPr="000A522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0F" w:rsidRDefault="009D6D0F" w:rsidP="00903962">
      <w:pPr>
        <w:spacing w:after="0" w:line="240" w:lineRule="auto"/>
      </w:pPr>
      <w:r>
        <w:separator/>
      </w:r>
    </w:p>
  </w:endnote>
  <w:endnote w:type="continuationSeparator" w:id="0">
    <w:p w:rsidR="009D6D0F" w:rsidRDefault="009D6D0F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0F" w:rsidRDefault="009D6D0F" w:rsidP="00903962">
      <w:pPr>
        <w:spacing w:after="0" w:line="240" w:lineRule="auto"/>
      </w:pPr>
      <w:r>
        <w:separator/>
      </w:r>
    </w:p>
  </w:footnote>
  <w:footnote w:type="continuationSeparator" w:id="0">
    <w:p w:rsidR="009D6D0F" w:rsidRDefault="009D6D0F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56FC1"/>
    <w:rsid w:val="00062AE2"/>
    <w:rsid w:val="000821A7"/>
    <w:rsid w:val="00082413"/>
    <w:rsid w:val="000A5221"/>
    <w:rsid w:val="001110D2"/>
    <w:rsid w:val="001C3492"/>
    <w:rsid w:val="001E113C"/>
    <w:rsid w:val="00233E9C"/>
    <w:rsid w:val="0039414C"/>
    <w:rsid w:val="003A2666"/>
    <w:rsid w:val="003C5127"/>
    <w:rsid w:val="003F3F86"/>
    <w:rsid w:val="003F42F4"/>
    <w:rsid w:val="003F6F1D"/>
    <w:rsid w:val="004821AB"/>
    <w:rsid w:val="00570844"/>
    <w:rsid w:val="00611D8A"/>
    <w:rsid w:val="006A2E7E"/>
    <w:rsid w:val="006D4B35"/>
    <w:rsid w:val="006E7745"/>
    <w:rsid w:val="0072204E"/>
    <w:rsid w:val="0076594F"/>
    <w:rsid w:val="007823BC"/>
    <w:rsid w:val="007962AF"/>
    <w:rsid w:val="007B5A69"/>
    <w:rsid w:val="007D47FD"/>
    <w:rsid w:val="007F0208"/>
    <w:rsid w:val="00811083"/>
    <w:rsid w:val="00823932"/>
    <w:rsid w:val="008470E8"/>
    <w:rsid w:val="008D2891"/>
    <w:rsid w:val="00903962"/>
    <w:rsid w:val="00944A13"/>
    <w:rsid w:val="00974979"/>
    <w:rsid w:val="009D6D0F"/>
    <w:rsid w:val="009F5EC2"/>
    <w:rsid w:val="00A92D38"/>
    <w:rsid w:val="00AA5666"/>
    <w:rsid w:val="00AB3072"/>
    <w:rsid w:val="00AC78CB"/>
    <w:rsid w:val="00AF640F"/>
    <w:rsid w:val="00B24586"/>
    <w:rsid w:val="00C22E40"/>
    <w:rsid w:val="00D27C4E"/>
    <w:rsid w:val="00E15AB2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38</cp:revision>
  <cp:lastPrinted>2018-09-20T11:09:00Z</cp:lastPrinted>
  <dcterms:created xsi:type="dcterms:W3CDTF">2018-07-23T13:57:00Z</dcterms:created>
  <dcterms:modified xsi:type="dcterms:W3CDTF">2019-01-02T13:56:00Z</dcterms:modified>
</cp:coreProperties>
</file>