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EC7C19">
        <w:rPr>
          <w:rFonts w:ascii="Arial" w:hAnsi="Arial" w:cs="Arial"/>
          <w:b/>
        </w:rPr>
        <w:t>05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17</w:t>
      </w:r>
      <w:r w:rsidR="00AF1711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800B9">
        <w:rPr>
          <w:rFonts w:ascii="Arial" w:hAnsi="Arial" w:cs="Arial"/>
          <w:b/>
        </w:rPr>
        <w:t>FEVEREIRO</w:t>
      </w:r>
      <w:r w:rsidR="00E52471" w:rsidRPr="00BE0620">
        <w:rPr>
          <w:rFonts w:ascii="Arial" w:hAnsi="Arial" w:cs="Arial"/>
          <w:b/>
        </w:rPr>
        <w:t xml:space="preserve"> DE</w:t>
      </w:r>
      <w:r w:rsidR="00AF1711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 w:rsidR="003800B9">
        <w:rPr>
          <w:rFonts w:ascii="Arial" w:hAnsi="Arial" w:cs="Arial"/>
        </w:rPr>
        <w:t>designação para representar o Conselho de Arquitetura e Urbanismo do Amapá-CAU</w:t>
      </w:r>
      <w:r w:rsidR="003800B9" w:rsidRPr="00752F5B">
        <w:rPr>
          <w:rFonts w:ascii="Arial" w:hAnsi="Arial" w:cs="Arial"/>
        </w:rPr>
        <w:t>/</w:t>
      </w:r>
      <w:r w:rsidR="003800B9">
        <w:rPr>
          <w:rFonts w:ascii="Arial" w:hAnsi="Arial" w:cs="Arial"/>
        </w:rPr>
        <w:t xml:space="preserve">AP </w:t>
      </w:r>
      <w:r w:rsidR="00555DAF">
        <w:rPr>
          <w:rFonts w:ascii="Arial" w:hAnsi="Arial" w:cs="Arial"/>
        </w:rPr>
        <w:t xml:space="preserve">no </w:t>
      </w:r>
      <w:r w:rsidR="00555DAF">
        <w:rPr>
          <w:rFonts w:ascii="Arial" w:hAnsi="Arial" w:cs="Arial"/>
          <w:sz w:val="24"/>
          <w:szCs w:val="24"/>
        </w:rPr>
        <w:t>IV Seminário Legislativo.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a importância da participação Conselho de Arquitetura e Urbanismo nas discussões a respeito dos assuntos em pauta nas Casas Legislativas do Congresso Nacional</w:t>
      </w:r>
      <w:r w:rsidR="00F95B2A">
        <w:rPr>
          <w:rFonts w:ascii="Arial" w:hAnsi="Arial" w:cs="Arial"/>
        </w:rPr>
        <w:t>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555DAF" w:rsidRPr="00266009" w:rsidRDefault="003800B9" w:rsidP="00266009">
      <w:pPr>
        <w:spacing w:after="0" w:line="360" w:lineRule="auto"/>
        <w:jc w:val="both"/>
        <w:rPr>
          <w:rFonts w:ascii="Arial" w:hAnsi="Arial" w:cs="Arial"/>
        </w:rPr>
      </w:pPr>
      <w:r w:rsidRPr="00266009">
        <w:rPr>
          <w:rFonts w:ascii="Arial" w:hAnsi="Arial" w:cs="Arial"/>
          <w:b/>
        </w:rPr>
        <w:t>Art. 1º</w:t>
      </w:r>
      <w:r w:rsidRPr="00266009">
        <w:rPr>
          <w:rFonts w:ascii="Arial" w:hAnsi="Arial" w:cs="Arial"/>
        </w:rPr>
        <w:t>- DESIGNAR o</w:t>
      </w:r>
      <w:r w:rsidR="00884226">
        <w:rPr>
          <w:rFonts w:ascii="Arial" w:hAnsi="Arial" w:cs="Arial"/>
        </w:rPr>
        <w:t xml:space="preserve"> </w:t>
      </w:r>
      <w:r w:rsidR="00853FB4" w:rsidRPr="00266009">
        <w:rPr>
          <w:rFonts w:ascii="Arial" w:hAnsi="Arial" w:cs="Arial"/>
        </w:rPr>
        <w:t xml:space="preserve">Presidente </w:t>
      </w:r>
      <w:r w:rsidR="00853FB4" w:rsidRPr="00266009">
        <w:rPr>
          <w:rFonts w:ascii="Arial" w:hAnsi="Arial" w:cs="Arial"/>
          <w:b/>
        </w:rPr>
        <w:t>EUMENIDES DE ALMEIDA MASCARENHAS</w:t>
      </w:r>
      <w:r w:rsidR="00853FB4" w:rsidRPr="00266009">
        <w:rPr>
          <w:rFonts w:ascii="Arial" w:hAnsi="Arial" w:cs="Arial"/>
        </w:rPr>
        <w:t>, CPF 429.591.952-72, RG 1976565, o</w:t>
      </w:r>
      <w:r w:rsidR="00F95B2A" w:rsidRPr="00266009">
        <w:rPr>
          <w:rFonts w:ascii="Arial" w:hAnsi="Arial" w:cs="Arial"/>
        </w:rPr>
        <w:t xml:space="preserve"> Conselheiro Titular </w:t>
      </w:r>
      <w:r w:rsidR="00F95B2A" w:rsidRPr="00266009">
        <w:rPr>
          <w:rFonts w:ascii="Arial" w:hAnsi="Arial" w:cs="Arial"/>
          <w:b/>
        </w:rPr>
        <w:t>ELIZEU CORRÊA DOS SANTOS</w:t>
      </w:r>
      <w:r w:rsidR="00F95B2A" w:rsidRPr="00266009">
        <w:rPr>
          <w:rFonts w:ascii="Arial" w:hAnsi="Arial" w:cs="Arial"/>
        </w:rPr>
        <w:t>, inscrito no CPF n° 20</w:t>
      </w:r>
      <w:r w:rsidR="00555DAF" w:rsidRPr="00266009">
        <w:rPr>
          <w:rFonts w:ascii="Arial" w:hAnsi="Arial" w:cs="Arial"/>
        </w:rPr>
        <w:t xml:space="preserve">9.921.572-34 e no RG n°.1836671 e a Conselheira Titular </w:t>
      </w:r>
      <w:r w:rsidR="00555DAF" w:rsidRPr="00266009">
        <w:rPr>
          <w:rFonts w:ascii="Arial" w:hAnsi="Arial" w:cs="Arial"/>
          <w:b/>
        </w:rPr>
        <w:t>SHIRLEI CRISTINA RIBEIRO FERREIRA</w:t>
      </w:r>
      <w:r w:rsidR="00555DAF" w:rsidRPr="00266009">
        <w:rPr>
          <w:rFonts w:ascii="Arial" w:hAnsi="Arial" w:cs="Arial"/>
        </w:rPr>
        <w:t>, CPF 840.870.302-10 e RG 405429,</w:t>
      </w:r>
      <w:r w:rsidR="00F95B2A" w:rsidRPr="00266009">
        <w:rPr>
          <w:rFonts w:ascii="Arial" w:hAnsi="Arial" w:cs="Arial"/>
        </w:rPr>
        <w:t xml:space="preserve"> para</w:t>
      </w:r>
      <w:r w:rsidR="00555DAF" w:rsidRPr="00266009">
        <w:rPr>
          <w:rFonts w:ascii="Arial" w:hAnsi="Arial" w:cs="Arial"/>
        </w:rPr>
        <w:t xml:space="preserve"> participarem do IV Seminário Legislativo, </w:t>
      </w:r>
      <w:r w:rsidR="00266009" w:rsidRPr="00266009">
        <w:rPr>
          <w:rFonts w:ascii="Arial" w:hAnsi="Arial" w:cs="Arial"/>
        </w:rPr>
        <w:t>que será realizado em Brasília /DF,</w:t>
      </w:r>
      <w:r w:rsidR="00555DAF" w:rsidRPr="00266009">
        <w:rPr>
          <w:rFonts w:ascii="Arial" w:hAnsi="Arial" w:cs="Arial"/>
        </w:rPr>
        <w:t xml:space="preserve">no período de 18 </w:t>
      </w:r>
      <w:r w:rsidR="00266009" w:rsidRPr="00266009">
        <w:rPr>
          <w:rFonts w:ascii="Arial" w:hAnsi="Arial" w:cs="Arial"/>
        </w:rPr>
        <w:t>a</w:t>
      </w:r>
      <w:r w:rsidR="00555DAF" w:rsidRPr="00266009">
        <w:rPr>
          <w:rFonts w:ascii="Arial" w:hAnsi="Arial" w:cs="Arial"/>
        </w:rPr>
        <w:t xml:space="preserve"> 19 de fevereiro de 2016;</w:t>
      </w:r>
    </w:p>
    <w:p w:rsidR="00555DAF" w:rsidRPr="00302A34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58" w:rsidRDefault="00756A58" w:rsidP="00764BF3">
      <w:pPr>
        <w:spacing w:after="0" w:line="240" w:lineRule="auto"/>
      </w:pPr>
      <w:r>
        <w:separator/>
      </w:r>
    </w:p>
  </w:endnote>
  <w:endnote w:type="continuationSeparator" w:id="1">
    <w:p w:rsidR="00756A58" w:rsidRDefault="00756A5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3C3EE2" w:rsidP="006438DF">
    <w:pPr>
      <w:pStyle w:val="Rodap"/>
    </w:pPr>
    <w:r w:rsidRPr="003C3EE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F7169" w:rsidRPr="00B040F3" w:rsidRDefault="005F7169" w:rsidP="005F7169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5F7169" w:rsidRPr="00B040F3" w:rsidRDefault="005F7169" w:rsidP="005F7169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F7169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58" w:rsidRDefault="00756A58" w:rsidP="00764BF3">
      <w:pPr>
        <w:spacing w:after="0" w:line="240" w:lineRule="auto"/>
      </w:pPr>
      <w:r>
        <w:separator/>
      </w:r>
    </w:p>
  </w:footnote>
  <w:footnote w:type="continuationSeparator" w:id="1">
    <w:p w:rsidR="00756A58" w:rsidRDefault="00756A5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46DD4"/>
    <w:rsid w:val="000610C8"/>
    <w:rsid w:val="0009136B"/>
    <w:rsid w:val="0009671D"/>
    <w:rsid w:val="000D406A"/>
    <w:rsid w:val="0010564D"/>
    <w:rsid w:val="00107B09"/>
    <w:rsid w:val="00117545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66009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3C3EE2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56A58"/>
    <w:rsid w:val="00764BF3"/>
    <w:rsid w:val="007765AD"/>
    <w:rsid w:val="007A637A"/>
    <w:rsid w:val="007D3853"/>
    <w:rsid w:val="00817452"/>
    <w:rsid w:val="00830529"/>
    <w:rsid w:val="00846B32"/>
    <w:rsid w:val="00853FB4"/>
    <w:rsid w:val="00884226"/>
    <w:rsid w:val="0088726A"/>
    <w:rsid w:val="008874D4"/>
    <w:rsid w:val="0089218E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678A3"/>
    <w:rsid w:val="00A715B0"/>
    <w:rsid w:val="00AB6635"/>
    <w:rsid w:val="00AB7D19"/>
    <w:rsid w:val="00AC12C2"/>
    <w:rsid w:val="00AC4736"/>
    <w:rsid w:val="00AC7DD5"/>
    <w:rsid w:val="00AD18EB"/>
    <w:rsid w:val="00AE388A"/>
    <w:rsid w:val="00AF1711"/>
    <w:rsid w:val="00B02D49"/>
    <w:rsid w:val="00B12588"/>
    <w:rsid w:val="00B354CF"/>
    <w:rsid w:val="00B55587"/>
    <w:rsid w:val="00B762C9"/>
    <w:rsid w:val="00B94886"/>
    <w:rsid w:val="00BB0763"/>
    <w:rsid w:val="00BD09A4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C7C19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111C-54F6-42D9-8993-6D07B14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8</cp:revision>
  <cp:lastPrinted>2016-02-16T16:55:00Z</cp:lastPrinted>
  <dcterms:created xsi:type="dcterms:W3CDTF">2016-02-16T16:27:00Z</dcterms:created>
  <dcterms:modified xsi:type="dcterms:W3CDTF">2016-03-09T14:19:00Z</dcterms:modified>
</cp:coreProperties>
</file>