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0C" w:rsidRDefault="00943750" w:rsidP="00822273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F5631">
        <w:rPr>
          <w:rFonts w:ascii="Arial" w:hAnsi="Arial" w:cs="Arial"/>
          <w:b/>
        </w:rPr>
        <w:t xml:space="preserve"> NORMATIVA</w:t>
      </w:r>
      <w:r>
        <w:rPr>
          <w:rFonts w:ascii="Arial" w:hAnsi="Arial" w:cs="Arial"/>
          <w:b/>
        </w:rPr>
        <w:t xml:space="preserve"> </w:t>
      </w:r>
      <w:r w:rsidR="006438DF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0</w:t>
      </w:r>
      <w:r w:rsidR="007D2638">
        <w:rPr>
          <w:rFonts w:ascii="Arial" w:hAnsi="Arial" w:cs="Arial"/>
          <w:b/>
        </w:rPr>
        <w:t>2,</w:t>
      </w:r>
      <w:r w:rsidR="0091750C" w:rsidRPr="00BE0620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>DE</w:t>
      </w:r>
      <w:r w:rsidR="00EE3A27">
        <w:rPr>
          <w:rFonts w:ascii="Arial" w:hAnsi="Arial" w:cs="Arial"/>
          <w:b/>
        </w:rPr>
        <w:t xml:space="preserve"> 02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B762C9">
        <w:rPr>
          <w:rFonts w:ascii="Arial" w:hAnsi="Arial" w:cs="Arial"/>
          <w:b/>
        </w:rPr>
        <w:t>JANEIRO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</w:t>
      </w:r>
      <w:proofErr w:type="gramStart"/>
      <w:r w:rsidR="00B762C9">
        <w:rPr>
          <w:rFonts w:ascii="Arial" w:hAnsi="Arial" w:cs="Arial"/>
          <w:b/>
        </w:rPr>
        <w:t>201</w:t>
      </w:r>
      <w:r w:rsidR="00EE3A27">
        <w:rPr>
          <w:rFonts w:ascii="Arial" w:hAnsi="Arial" w:cs="Arial"/>
          <w:b/>
        </w:rPr>
        <w:t>7</w:t>
      </w:r>
      <w:proofErr w:type="gramEnd"/>
    </w:p>
    <w:p w:rsidR="004F5631" w:rsidRDefault="004F5631" w:rsidP="00822273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4F5631" w:rsidRPr="00822273" w:rsidRDefault="00EE3A27" w:rsidP="009A3F03">
      <w:pPr>
        <w:spacing w:after="0" w:line="240" w:lineRule="auto"/>
        <w:ind w:left="5245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Reajust</w:t>
      </w:r>
      <w:r w:rsidR="00E9091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tabela de remuneração </w:t>
      </w:r>
      <w:r w:rsidR="003942A5">
        <w:rPr>
          <w:rFonts w:ascii="Arial" w:hAnsi="Arial" w:cs="Arial"/>
        </w:rPr>
        <w:t xml:space="preserve">e benefícios </w:t>
      </w:r>
      <w:r>
        <w:rPr>
          <w:rFonts w:ascii="Arial" w:hAnsi="Arial" w:cs="Arial"/>
        </w:rPr>
        <w:t>do Quadro de Pessoal do Conselho de Arquitetura e Urbanismo do Amapá – CAU/AP</w:t>
      </w:r>
      <w:r w:rsidR="008668DD">
        <w:rPr>
          <w:rFonts w:ascii="Arial" w:hAnsi="Arial" w:cs="Arial"/>
        </w:rPr>
        <w:t xml:space="preserve"> e prorroga</w:t>
      </w:r>
      <w:r w:rsidR="00076A6D">
        <w:rPr>
          <w:rFonts w:ascii="Arial" w:hAnsi="Arial" w:cs="Arial"/>
        </w:rPr>
        <w:t xml:space="preserve"> Acordo Coletivo</w:t>
      </w:r>
      <w:r w:rsidR="008668DD">
        <w:rPr>
          <w:rFonts w:ascii="Arial" w:hAnsi="Arial" w:cs="Arial"/>
        </w:rPr>
        <w:t xml:space="preserve"> de Trabalho</w:t>
      </w:r>
      <w:r w:rsidR="004F5631" w:rsidRPr="00822273">
        <w:rPr>
          <w:rFonts w:ascii="Arial" w:hAnsi="Arial" w:cs="Arial"/>
        </w:rPr>
        <w:t>.</w:t>
      </w:r>
    </w:p>
    <w:p w:rsidR="0091750C" w:rsidRPr="00BE0620" w:rsidRDefault="0091750C" w:rsidP="00822273">
      <w:pPr>
        <w:spacing w:after="0" w:line="360" w:lineRule="auto"/>
        <w:jc w:val="both"/>
        <w:rPr>
          <w:rFonts w:ascii="Arial" w:hAnsi="Arial" w:cs="Arial"/>
        </w:rPr>
      </w:pPr>
    </w:p>
    <w:p w:rsidR="00F9392B" w:rsidRPr="008668DD" w:rsidRDefault="00943750" w:rsidP="00822273">
      <w:pPr>
        <w:spacing w:after="0" w:line="360" w:lineRule="auto"/>
        <w:jc w:val="both"/>
        <w:rPr>
          <w:rFonts w:ascii="Arial" w:hAnsi="Arial" w:cs="Arial"/>
        </w:rPr>
      </w:pPr>
      <w:r w:rsidRPr="008668DD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 w:rsidRPr="008668DD">
        <w:rPr>
          <w:rFonts w:ascii="Arial" w:hAnsi="Arial" w:cs="Arial"/>
        </w:rPr>
        <w:t xml:space="preserve"> </w:t>
      </w:r>
      <w:r w:rsidR="00F9392B" w:rsidRPr="008668DD">
        <w:rPr>
          <w:rFonts w:ascii="Arial" w:hAnsi="Arial" w:cs="Arial"/>
        </w:rPr>
        <w:t>35</w:t>
      </w:r>
      <w:r w:rsidRPr="008668DD">
        <w:rPr>
          <w:rFonts w:ascii="Arial" w:hAnsi="Arial" w:cs="Arial"/>
        </w:rPr>
        <w:t xml:space="preserve"> da lei nº 12</w:t>
      </w:r>
      <w:r w:rsidR="00961239" w:rsidRPr="008668DD">
        <w:rPr>
          <w:rFonts w:ascii="Arial" w:hAnsi="Arial" w:cs="Arial"/>
        </w:rPr>
        <w:t>.</w:t>
      </w:r>
      <w:r w:rsidRPr="008668DD">
        <w:rPr>
          <w:rFonts w:ascii="Arial" w:hAnsi="Arial" w:cs="Arial"/>
        </w:rPr>
        <w:t>378 de 31 de</w:t>
      </w:r>
      <w:r w:rsidR="00016A3E" w:rsidRPr="008668DD">
        <w:rPr>
          <w:rFonts w:ascii="Arial" w:hAnsi="Arial" w:cs="Arial"/>
        </w:rPr>
        <w:t xml:space="preserve"> dezembro de 2010, e o do art. 57, inciso XXXIII</w:t>
      </w:r>
      <w:r w:rsidRPr="008668DD">
        <w:rPr>
          <w:rFonts w:ascii="Arial" w:hAnsi="Arial" w:cs="Arial"/>
        </w:rPr>
        <w:t xml:space="preserve"> do Regimento </w:t>
      </w:r>
      <w:r w:rsidR="004F5631" w:rsidRPr="008668DD">
        <w:rPr>
          <w:rFonts w:ascii="Arial" w:hAnsi="Arial" w:cs="Arial"/>
        </w:rPr>
        <w:t>Interno do CAU/AP,</w:t>
      </w:r>
      <w:r w:rsidRPr="008668DD">
        <w:rPr>
          <w:rFonts w:ascii="Arial" w:hAnsi="Arial" w:cs="Arial"/>
        </w:rPr>
        <w:t xml:space="preserve"> aprovado na Sessão Plenária Ordin</w:t>
      </w:r>
      <w:r w:rsidR="00016A3E" w:rsidRPr="008668DD">
        <w:rPr>
          <w:rFonts w:ascii="Arial" w:hAnsi="Arial" w:cs="Arial"/>
        </w:rPr>
        <w:t>ária nº 24 de 17</w:t>
      </w:r>
      <w:r w:rsidRPr="008668DD">
        <w:rPr>
          <w:rFonts w:ascii="Arial" w:hAnsi="Arial" w:cs="Arial"/>
        </w:rPr>
        <w:t xml:space="preserve"> de </w:t>
      </w:r>
      <w:r w:rsidR="00016A3E" w:rsidRPr="008668DD">
        <w:rPr>
          <w:rFonts w:ascii="Arial" w:hAnsi="Arial" w:cs="Arial"/>
        </w:rPr>
        <w:t>dezembro</w:t>
      </w:r>
      <w:r w:rsidRPr="008668DD">
        <w:rPr>
          <w:rFonts w:ascii="Arial" w:hAnsi="Arial" w:cs="Arial"/>
        </w:rPr>
        <w:t xml:space="preserve"> de 201</w:t>
      </w:r>
      <w:r w:rsidR="00016A3E" w:rsidRPr="008668DD">
        <w:rPr>
          <w:rFonts w:ascii="Arial" w:hAnsi="Arial" w:cs="Arial"/>
        </w:rPr>
        <w:t>3</w:t>
      </w:r>
      <w:r w:rsidR="00822273" w:rsidRPr="008668DD">
        <w:rPr>
          <w:rFonts w:ascii="Arial" w:hAnsi="Arial" w:cs="Arial"/>
        </w:rPr>
        <w:t xml:space="preserve">, </w:t>
      </w:r>
      <w:r w:rsidR="00F9392B" w:rsidRPr="008668DD">
        <w:rPr>
          <w:rFonts w:ascii="Arial" w:hAnsi="Arial" w:cs="Arial"/>
        </w:rPr>
        <w:t>e;</w:t>
      </w:r>
    </w:p>
    <w:p w:rsidR="00F9392B" w:rsidRPr="008668DD" w:rsidRDefault="00F9392B" w:rsidP="00822273">
      <w:pPr>
        <w:spacing w:after="0" w:line="360" w:lineRule="auto"/>
        <w:jc w:val="both"/>
        <w:rPr>
          <w:rFonts w:ascii="Arial" w:hAnsi="Arial" w:cs="Arial"/>
        </w:rPr>
      </w:pPr>
    </w:p>
    <w:p w:rsidR="00943750" w:rsidRPr="008668DD" w:rsidRDefault="00F9392B" w:rsidP="00822273">
      <w:pPr>
        <w:spacing w:after="0" w:line="360" w:lineRule="auto"/>
        <w:jc w:val="both"/>
        <w:rPr>
          <w:rFonts w:ascii="Arial" w:hAnsi="Arial" w:cs="Arial"/>
        </w:rPr>
      </w:pPr>
      <w:r w:rsidRPr="008668DD">
        <w:rPr>
          <w:rFonts w:ascii="Arial" w:hAnsi="Arial" w:cs="Arial"/>
        </w:rPr>
        <w:t>Considerando</w:t>
      </w:r>
      <w:r w:rsidR="00802849" w:rsidRPr="008668DD">
        <w:rPr>
          <w:rFonts w:ascii="Arial" w:hAnsi="Arial" w:cs="Arial"/>
        </w:rPr>
        <w:t xml:space="preserve"> </w:t>
      </w:r>
      <w:r w:rsidR="00CB5ADF" w:rsidRPr="008668DD">
        <w:rPr>
          <w:rFonts w:ascii="Arial" w:hAnsi="Arial" w:cs="Arial"/>
        </w:rPr>
        <w:t>a Deliberação P</w:t>
      </w:r>
      <w:r w:rsidR="00802849" w:rsidRPr="008668DD">
        <w:rPr>
          <w:rFonts w:ascii="Arial" w:hAnsi="Arial" w:cs="Arial"/>
        </w:rPr>
        <w:t xml:space="preserve">lenária </w:t>
      </w:r>
      <w:r w:rsidR="00CB5ADF" w:rsidRPr="008668DD">
        <w:rPr>
          <w:rFonts w:ascii="Arial" w:hAnsi="Arial" w:cs="Arial"/>
        </w:rPr>
        <w:t xml:space="preserve">CAU-AP da 4ª Plenária Extraordinária de 26 de setembro de 2016 e Deliberação Plenária </w:t>
      </w:r>
      <w:r w:rsidR="00802849" w:rsidRPr="008668DD">
        <w:rPr>
          <w:rFonts w:ascii="Arial" w:hAnsi="Arial" w:cs="Arial"/>
        </w:rPr>
        <w:t>CAU/BR</w:t>
      </w:r>
      <w:r w:rsidR="00EC29AE" w:rsidRPr="008668DD">
        <w:rPr>
          <w:rFonts w:ascii="Arial" w:hAnsi="Arial" w:cs="Arial"/>
        </w:rPr>
        <w:t xml:space="preserve"> n° 0019/2016 CPFI-CAU/BR </w:t>
      </w:r>
      <w:r w:rsidR="00CB5ADF" w:rsidRPr="008668DD">
        <w:rPr>
          <w:rFonts w:ascii="Arial" w:hAnsi="Arial" w:cs="Arial"/>
        </w:rPr>
        <w:t xml:space="preserve">que </w:t>
      </w:r>
      <w:r w:rsidR="00677FBE" w:rsidRPr="008668DD">
        <w:rPr>
          <w:rFonts w:ascii="Arial" w:hAnsi="Arial" w:cs="Arial"/>
        </w:rPr>
        <w:t>aprova</w:t>
      </w:r>
      <w:r w:rsidR="00CB5ADF" w:rsidRPr="008668DD">
        <w:rPr>
          <w:rFonts w:ascii="Arial" w:hAnsi="Arial" w:cs="Arial"/>
        </w:rPr>
        <w:t>m o Planejamento O</w:t>
      </w:r>
      <w:r w:rsidR="00677FBE" w:rsidRPr="008668DD">
        <w:rPr>
          <w:rFonts w:ascii="Arial" w:hAnsi="Arial" w:cs="Arial"/>
        </w:rPr>
        <w:t>rçamentário 2017</w:t>
      </w:r>
      <w:r w:rsidR="00CB5ADF" w:rsidRPr="008668DD">
        <w:rPr>
          <w:rFonts w:ascii="Arial" w:hAnsi="Arial" w:cs="Arial"/>
        </w:rPr>
        <w:t xml:space="preserve"> do CAU-AP</w:t>
      </w:r>
      <w:r w:rsidR="00C576DB" w:rsidRPr="008668DD">
        <w:rPr>
          <w:rFonts w:ascii="Arial" w:hAnsi="Arial" w:cs="Arial"/>
        </w:rPr>
        <w:t>;</w:t>
      </w:r>
    </w:p>
    <w:p w:rsidR="00CB5ADF" w:rsidRPr="008668DD" w:rsidRDefault="00CB5ADF" w:rsidP="00822273">
      <w:pPr>
        <w:spacing w:after="0" w:line="360" w:lineRule="auto"/>
        <w:jc w:val="both"/>
        <w:rPr>
          <w:rFonts w:ascii="Arial" w:hAnsi="Arial" w:cs="Arial"/>
        </w:rPr>
      </w:pPr>
    </w:p>
    <w:p w:rsidR="00CB5ADF" w:rsidRPr="008668DD" w:rsidRDefault="00CB5ADF" w:rsidP="00822273">
      <w:pPr>
        <w:spacing w:after="0" w:line="360" w:lineRule="auto"/>
        <w:jc w:val="both"/>
        <w:rPr>
          <w:rFonts w:ascii="Arial" w:hAnsi="Arial" w:cs="Arial"/>
        </w:rPr>
      </w:pPr>
      <w:r w:rsidRPr="008668DD">
        <w:rPr>
          <w:rFonts w:ascii="Arial" w:hAnsi="Arial" w:cs="Arial"/>
        </w:rPr>
        <w:t>Considerando que o Planejamento Orçamentário 2017 do Conselho Regional de Arquitetura e Urbanismo do Amapá consta reajuste de 10% sobre salários e bene</w:t>
      </w:r>
      <w:r w:rsidR="008668DD">
        <w:rPr>
          <w:rFonts w:ascii="Arial" w:hAnsi="Arial" w:cs="Arial"/>
        </w:rPr>
        <w:t>fícios dos empregados do CAU-AP;</w:t>
      </w:r>
    </w:p>
    <w:p w:rsidR="005464D9" w:rsidRPr="008668DD" w:rsidRDefault="005464D9" w:rsidP="00822273">
      <w:pPr>
        <w:spacing w:after="0" w:line="360" w:lineRule="auto"/>
        <w:rPr>
          <w:rFonts w:ascii="Arial" w:hAnsi="Arial" w:cs="Arial"/>
          <w:b/>
        </w:rPr>
      </w:pPr>
    </w:p>
    <w:p w:rsidR="00C576DB" w:rsidRPr="008668DD" w:rsidRDefault="00C576DB" w:rsidP="00CB5ADF">
      <w:pPr>
        <w:spacing w:after="0" w:line="360" w:lineRule="auto"/>
        <w:jc w:val="both"/>
        <w:rPr>
          <w:rFonts w:ascii="Arial" w:hAnsi="Arial" w:cs="Arial"/>
        </w:rPr>
      </w:pPr>
      <w:r w:rsidRPr="008668DD">
        <w:rPr>
          <w:rFonts w:ascii="Arial" w:hAnsi="Arial" w:cs="Arial"/>
        </w:rPr>
        <w:t>Considerando</w:t>
      </w:r>
      <w:r w:rsidR="00CB5ADF" w:rsidRPr="008668DD">
        <w:rPr>
          <w:rFonts w:ascii="Arial" w:hAnsi="Arial" w:cs="Arial"/>
        </w:rPr>
        <w:t xml:space="preserve"> que a vigência do Acordo C</w:t>
      </w:r>
      <w:r w:rsidRPr="008668DD">
        <w:rPr>
          <w:rFonts w:ascii="Arial" w:hAnsi="Arial" w:cs="Arial"/>
        </w:rPr>
        <w:t>oletivo</w:t>
      </w:r>
      <w:r w:rsidR="00CB5ADF" w:rsidRPr="008668DD">
        <w:rPr>
          <w:rFonts w:ascii="Arial" w:hAnsi="Arial" w:cs="Arial"/>
        </w:rPr>
        <w:t xml:space="preserve"> de Trabalho dos empregados do CAU-AP</w:t>
      </w:r>
      <w:r w:rsidRPr="008668DD">
        <w:rPr>
          <w:rFonts w:ascii="Arial" w:hAnsi="Arial" w:cs="Arial"/>
        </w:rPr>
        <w:t xml:space="preserve"> vigorou até 31 de dezembro de 2016 e que ainda não houve negociação coletiva referente acordo coletivo 2017;</w:t>
      </w:r>
    </w:p>
    <w:p w:rsidR="00C576DB" w:rsidRPr="008668DD" w:rsidRDefault="00C576DB" w:rsidP="00822273">
      <w:pPr>
        <w:spacing w:after="0" w:line="360" w:lineRule="auto"/>
        <w:rPr>
          <w:rFonts w:ascii="Arial" w:hAnsi="Arial" w:cs="Arial"/>
        </w:rPr>
      </w:pPr>
    </w:p>
    <w:p w:rsidR="00C576DB" w:rsidRPr="008668DD" w:rsidRDefault="00C576DB" w:rsidP="00F9392B">
      <w:pPr>
        <w:spacing w:after="0" w:line="360" w:lineRule="auto"/>
        <w:jc w:val="both"/>
        <w:rPr>
          <w:rFonts w:ascii="Arial" w:hAnsi="Arial" w:cs="Arial"/>
        </w:rPr>
      </w:pPr>
      <w:r w:rsidRPr="008668DD">
        <w:rPr>
          <w:rFonts w:ascii="Arial" w:hAnsi="Arial" w:cs="Arial"/>
        </w:rPr>
        <w:t xml:space="preserve">Considerando que os benefícios auxílio alimentação, auxílio saúde e </w:t>
      </w:r>
      <w:r w:rsidR="00CB5ADF" w:rsidRPr="008668DD">
        <w:rPr>
          <w:rFonts w:ascii="Arial" w:hAnsi="Arial" w:cs="Arial"/>
        </w:rPr>
        <w:t>auxílio creche em pecúnia tê</w:t>
      </w:r>
      <w:r w:rsidRPr="008668DD">
        <w:rPr>
          <w:rFonts w:ascii="Arial" w:hAnsi="Arial" w:cs="Arial"/>
        </w:rPr>
        <w:t xml:space="preserve">m caráter meramente </w:t>
      </w:r>
      <w:r w:rsidR="00076A6D" w:rsidRPr="008668DD">
        <w:rPr>
          <w:rFonts w:ascii="Arial" w:hAnsi="Arial" w:cs="Arial"/>
        </w:rPr>
        <w:t xml:space="preserve">indenizatório para </w:t>
      </w:r>
      <w:r w:rsidR="009A195D">
        <w:rPr>
          <w:rFonts w:ascii="Arial" w:hAnsi="Arial" w:cs="Arial"/>
        </w:rPr>
        <w:t>custear</w:t>
      </w:r>
      <w:r w:rsidR="00076A6D" w:rsidRPr="008668DD">
        <w:rPr>
          <w:rFonts w:ascii="Arial" w:hAnsi="Arial" w:cs="Arial"/>
        </w:rPr>
        <w:t xml:space="preserve"> </w:t>
      </w:r>
      <w:r w:rsidR="00F9392B" w:rsidRPr="008668DD">
        <w:rPr>
          <w:rFonts w:ascii="Arial" w:hAnsi="Arial" w:cs="Arial"/>
        </w:rPr>
        <w:t>despesas d</w:t>
      </w:r>
      <w:r w:rsidR="00076A6D" w:rsidRPr="008668DD">
        <w:rPr>
          <w:rFonts w:ascii="Arial" w:hAnsi="Arial" w:cs="Arial"/>
        </w:rPr>
        <w:t>os empregados com</w:t>
      </w:r>
      <w:r w:rsidR="009A195D">
        <w:rPr>
          <w:rFonts w:ascii="Arial" w:hAnsi="Arial" w:cs="Arial"/>
        </w:rPr>
        <w:t xml:space="preserve"> alimentação e</w:t>
      </w:r>
      <w:r w:rsidR="00F9392B" w:rsidRPr="008668DD">
        <w:rPr>
          <w:rFonts w:ascii="Arial" w:hAnsi="Arial" w:cs="Arial"/>
        </w:rPr>
        <w:t xml:space="preserve"> saúde </w:t>
      </w:r>
      <w:r w:rsidR="009A195D">
        <w:rPr>
          <w:rFonts w:ascii="Arial" w:hAnsi="Arial" w:cs="Arial"/>
        </w:rPr>
        <w:t xml:space="preserve">próprias </w:t>
      </w:r>
      <w:r w:rsidR="00F9392B" w:rsidRPr="008668DD">
        <w:rPr>
          <w:rFonts w:ascii="Arial" w:hAnsi="Arial" w:cs="Arial"/>
        </w:rPr>
        <w:t>e creche</w:t>
      </w:r>
      <w:r w:rsidR="009A195D">
        <w:rPr>
          <w:rFonts w:ascii="Arial" w:hAnsi="Arial" w:cs="Arial"/>
        </w:rPr>
        <w:t xml:space="preserve"> dos filhos menores</w:t>
      </w:r>
      <w:r w:rsidR="00CB5ADF" w:rsidRPr="008668DD">
        <w:rPr>
          <w:rFonts w:ascii="Arial" w:hAnsi="Arial" w:cs="Arial"/>
        </w:rPr>
        <w:t>;</w:t>
      </w:r>
    </w:p>
    <w:p w:rsidR="00C576DB" w:rsidRPr="008668DD" w:rsidRDefault="00C576DB" w:rsidP="00822273">
      <w:pPr>
        <w:spacing w:after="0" w:line="360" w:lineRule="auto"/>
        <w:rPr>
          <w:rFonts w:ascii="Arial" w:hAnsi="Arial" w:cs="Arial"/>
        </w:rPr>
      </w:pPr>
    </w:p>
    <w:p w:rsidR="00CB5ADF" w:rsidRPr="008668DD" w:rsidRDefault="00CB5ADF" w:rsidP="00CB5ADF">
      <w:pPr>
        <w:spacing w:after="0" w:line="360" w:lineRule="auto"/>
        <w:jc w:val="both"/>
        <w:rPr>
          <w:rFonts w:ascii="Arial" w:hAnsi="Arial" w:cs="Arial"/>
        </w:rPr>
      </w:pPr>
      <w:r w:rsidRPr="008668DD">
        <w:rPr>
          <w:rFonts w:ascii="Arial" w:hAnsi="Arial" w:cs="Arial"/>
        </w:rPr>
        <w:t>Considerando que há a necessidade de coparticipação dos empregados nos benefícios em pecúnia disponibilizados com fins indenizatórios;</w:t>
      </w:r>
    </w:p>
    <w:p w:rsidR="00C576DB" w:rsidRPr="008668DD" w:rsidRDefault="00C576DB" w:rsidP="00822273">
      <w:pPr>
        <w:spacing w:after="0" w:line="360" w:lineRule="auto"/>
        <w:rPr>
          <w:rFonts w:ascii="Arial" w:hAnsi="Arial" w:cs="Arial"/>
        </w:rPr>
      </w:pPr>
    </w:p>
    <w:p w:rsidR="00A04A75" w:rsidRPr="008668DD" w:rsidRDefault="00A04A75" w:rsidP="00822273">
      <w:pPr>
        <w:spacing w:after="0" w:line="360" w:lineRule="auto"/>
        <w:rPr>
          <w:rFonts w:ascii="Arial" w:hAnsi="Arial" w:cs="Arial"/>
          <w:b/>
        </w:rPr>
      </w:pPr>
      <w:r w:rsidRPr="008668DD">
        <w:rPr>
          <w:rFonts w:ascii="Arial" w:hAnsi="Arial" w:cs="Arial"/>
          <w:b/>
        </w:rPr>
        <w:t>RESOLVE:</w:t>
      </w:r>
    </w:p>
    <w:p w:rsidR="00A04A75" w:rsidRPr="008668DD" w:rsidRDefault="00A04A75" w:rsidP="00822273">
      <w:pPr>
        <w:spacing w:after="0" w:line="360" w:lineRule="auto"/>
        <w:jc w:val="both"/>
        <w:rPr>
          <w:rFonts w:ascii="Arial" w:hAnsi="Arial" w:cs="Arial"/>
          <w:b/>
        </w:rPr>
      </w:pPr>
    </w:p>
    <w:p w:rsidR="00085895" w:rsidRPr="008668DD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668DD">
        <w:rPr>
          <w:rFonts w:ascii="Arial" w:hAnsi="Arial" w:cs="Arial"/>
          <w:b/>
        </w:rPr>
        <w:t>Art. 1°</w:t>
      </w:r>
      <w:r w:rsidRPr="008668DD">
        <w:rPr>
          <w:rFonts w:ascii="Arial" w:hAnsi="Arial" w:cs="Arial"/>
        </w:rPr>
        <w:t xml:space="preserve"> </w:t>
      </w:r>
      <w:r w:rsidR="008668DD">
        <w:rPr>
          <w:rFonts w:ascii="Arial" w:hAnsi="Arial" w:cs="Arial"/>
        </w:rPr>
        <w:t xml:space="preserve">- </w:t>
      </w:r>
      <w:r w:rsidR="00414E73" w:rsidRPr="008668DD">
        <w:rPr>
          <w:rFonts w:ascii="Arial" w:hAnsi="Arial" w:cs="Arial"/>
        </w:rPr>
        <w:t>As remunerações</w:t>
      </w:r>
      <w:r w:rsidR="003942A5" w:rsidRPr="008668DD">
        <w:rPr>
          <w:rFonts w:ascii="Arial" w:hAnsi="Arial" w:cs="Arial"/>
        </w:rPr>
        <w:t xml:space="preserve"> e benefícios</w:t>
      </w:r>
      <w:r w:rsidR="00414E73" w:rsidRPr="008668DD">
        <w:rPr>
          <w:rFonts w:ascii="Arial" w:hAnsi="Arial" w:cs="Arial"/>
        </w:rPr>
        <w:t xml:space="preserve"> </w:t>
      </w:r>
      <w:r w:rsidR="00E9091B" w:rsidRPr="008668DD">
        <w:rPr>
          <w:rFonts w:ascii="Arial" w:hAnsi="Arial" w:cs="Arial"/>
        </w:rPr>
        <w:t>do quadro de pessoal do CAU/AP, que estarão vigentes a partir de primeiro de janeiro de 2017, ficam reajustadas em 10</w:t>
      </w:r>
      <w:r w:rsidR="008668DD">
        <w:rPr>
          <w:rFonts w:ascii="Arial" w:hAnsi="Arial" w:cs="Arial"/>
        </w:rPr>
        <w:t>% (dez</w:t>
      </w:r>
      <w:r w:rsidR="00076A6D" w:rsidRPr="008668DD">
        <w:rPr>
          <w:rFonts w:ascii="Arial" w:hAnsi="Arial" w:cs="Arial"/>
        </w:rPr>
        <w:t xml:space="preserve"> por cento</w:t>
      </w:r>
      <w:r w:rsidR="00E9091B" w:rsidRPr="008668DD">
        <w:rPr>
          <w:rFonts w:ascii="Arial" w:hAnsi="Arial" w:cs="Arial"/>
        </w:rPr>
        <w:t xml:space="preserve">), passando a vigorar na forma da tabela I do anexo desta Portaria Normativa. </w:t>
      </w:r>
    </w:p>
    <w:p w:rsidR="00CB5ADF" w:rsidRPr="008668DD" w:rsidRDefault="00CB5ADF" w:rsidP="00822273">
      <w:pPr>
        <w:spacing w:after="0" w:line="360" w:lineRule="auto"/>
        <w:jc w:val="both"/>
        <w:rPr>
          <w:rFonts w:ascii="Arial" w:hAnsi="Arial" w:cs="Arial"/>
        </w:rPr>
      </w:pPr>
    </w:p>
    <w:p w:rsidR="00CB5ADF" w:rsidRPr="008668DD" w:rsidRDefault="00CB5ADF" w:rsidP="00822273">
      <w:pPr>
        <w:spacing w:after="0" w:line="360" w:lineRule="auto"/>
        <w:jc w:val="both"/>
        <w:rPr>
          <w:rFonts w:ascii="Arial" w:hAnsi="Arial" w:cs="Arial"/>
        </w:rPr>
      </w:pPr>
    </w:p>
    <w:p w:rsidR="00CB5ADF" w:rsidRPr="008668DD" w:rsidRDefault="00CB5ADF" w:rsidP="00822273">
      <w:pPr>
        <w:spacing w:after="0" w:line="360" w:lineRule="auto"/>
        <w:jc w:val="both"/>
        <w:rPr>
          <w:rFonts w:ascii="Arial" w:hAnsi="Arial" w:cs="Arial"/>
        </w:rPr>
      </w:pPr>
      <w:r w:rsidRPr="008668DD">
        <w:rPr>
          <w:rFonts w:ascii="Arial" w:hAnsi="Arial" w:cs="Arial"/>
          <w:b/>
        </w:rPr>
        <w:t>Parágrafo Único</w:t>
      </w:r>
      <w:r w:rsidR="008668DD">
        <w:rPr>
          <w:rFonts w:ascii="Arial" w:hAnsi="Arial" w:cs="Arial"/>
          <w:b/>
        </w:rPr>
        <w:t xml:space="preserve"> </w:t>
      </w:r>
      <w:r w:rsidR="008668DD" w:rsidRPr="008668DD">
        <w:rPr>
          <w:rFonts w:ascii="Arial" w:hAnsi="Arial" w:cs="Arial"/>
        </w:rPr>
        <w:t>-</w:t>
      </w:r>
      <w:r w:rsidRPr="008668DD">
        <w:rPr>
          <w:rFonts w:ascii="Arial" w:hAnsi="Arial" w:cs="Arial"/>
          <w:b/>
        </w:rPr>
        <w:t xml:space="preserve"> </w:t>
      </w:r>
      <w:r w:rsidRPr="008668DD">
        <w:rPr>
          <w:rFonts w:ascii="Arial" w:hAnsi="Arial" w:cs="Arial"/>
        </w:rPr>
        <w:t xml:space="preserve">A alíquota de 10% (dez por cento) refere-se à somatória de 6,29% (seis vírgula vinte e nove por cento) de reajuste pelo IPCA – Índice Nacional de Preços ao Consumidor de 01.01.2016 a 31.12.2016 e </w:t>
      </w:r>
      <w:r w:rsidR="008668DD" w:rsidRPr="008668DD">
        <w:rPr>
          <w:rFonts w:ascii="Arial" w:hAnsi="Arial" w:cs="Arial"/>
        </w:rPr>
        <w:t>3,71% (três vírgula setenta e um por cento) de ganho real sobre salários vigentes.</w:t>
      </w:r>
    </w:p>
    <w:p w:rsidR="00076A6D" w:rsidRPr="008668DD" w:rsidRDefault="00076A6D" w:rsidP="00822273">
      <w:pPr>
        <w:spacing w:after="0" w:line="360" w:lineRule="auto"/>
        <w:jc w:val="both"/>
        <w:rPr>
          <w:rFonts w:ascii="Arial" w:hAnsi="Arial" w:cs="Arial"/>
        </w:rPr>
      </w:pPr>
    </w:p>
    <w:p w:rsidR="008668DD" w:rsidRPr="008668DD" w:rsidRDefault="008668DD" w:rsidP="008668DD">
      <w:pPr>
        <w:spacing w:after="0" w:line="360" w:lineRule="auto"/>
        <w:jc w:val="both"/>
        <w:rPr>
          <w:rFonts w:ascii="Arial" w:hAnsi="Arial" w:cs="Arial"/>
        </w:rPr>
      </w:pPr>
      <w:r w:rsidRPr="008668DD">
        <w:rPr>
          <w:rFonts w:ascii="Arial" w:hAnsi="Arial" w:cs="Arial"/>
          <w:b/>
        </w:rPr>
        <w:t>Art. 2°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 w:rsidRPr="008668DD">
        <w:rPr>
          <w:rFonts w:ascii="Arial" w:hAnsi="Arial" w:cs="Arial"/>
        </w:rPr>
        <w:t>Fica ajustado o valor do salário da Assessoria Jurídica para R$ 3.872,14.</w:t>
      </w:r>
    </w:p>
    <w:p w:rsidR="008668DD" w:rsidRPr="008668DD" w:rsidRDefault="008668DD" w:rsidP="00822273">
      <w:pPr>
        <w:spacing w:after="0" w:line="360" w:lineRule="auto"/>
        <w:jc w:val="both"/>
        <w:rPr>
          <w:rFonts w:ascii="Arial" w:hAnsi="Arial" w:cs="Arial"/>
          <w:b/>
        </w:rPr>
      </w:pPr>
    </w:p>
    <w:p w:rsidR="00587BA7" w:rsidRDefault="008668DD" w:rsidP="00822273">
      <w:pPr>
        <w:spacing w:after="0" w:line="360" w:lineRule="auto"/>
        <w:jc w:val="both"/>
        <w:rPr>
          <w:rFonts w:ascii="Arial" w:hAnsi="Arial" w:cs="Arial"/>
        </w:rPr>
      </w:pPr>
      <w:r w:rsidRPr="008668DD">
        <w:rPr>
          <w:rFonts w:ascii="Arial" w:hAnsi="Arial" w:cs="Arial"/>
          <w:b/>
        </w:rPr>
        <w:t>Art. 3</w:t>
      </w:r>
      <w:r w:rsidR="00076A6D" w:rsidRPr="008668DD">
        <w:rPr>
          <w:rFonts w:ascii="Arial" w:hAnsi="Arial" w:cs="Arial"/>
          <w:b/>
        </w:rPr>
        <w:t>º</w:t>
      </w:r>
      <w:r w:rsidR="00076A6D" w:rsidRPr="00866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076A6D" w:rsidRPr="008668DD">
        <w:rPr>
          <w:rFonts w:ascii="Arial" w:hAnsi="Arial" w:cs="Arial"/>
        </w:rPr>
        <w:t>Fica prorrogado o acordo coletivo</w:t>
      </w:r>
      <w:r>
        <w:rPr>
          <w:rFonts w:ascii="Arial" w:hAnsi="Arial" w:cs="Arial"/>
        </w:rPr>
        <w:t xml:space="preserve"> de trabalho</w:t>
      </w:r>
      <w:r w:rsidR="00076A6D" w:rsidRPr="008668DD">
        <w:rPr>
          <w:rFonts w:ascii="Arial" w:hAnsi="Arial" w:cs="Arial"/>
        </w:rPr>
        <w:t xml:space="preserve"> vigente até </w:t>
      </w:r>
      <w:r>
        <w:rPr>
          <w:rFonts w:ascii="Arial" w:hAnsi="Arial" w:cs="Arial"/>
        </w:rPr>
        <w:t xml:space="preserve">31.12.2016 até </w:t>
      </w:r>
      <w:r w:rsidR="00076A6D" w:rsidRPr="008668DD">
        <w:rPr>
          <w:rFonts w:ascii="Arial" w:hAnsi="Arial" w:cs="Arial"/>
        </w:rPr>
        <w:t>aprovação do próximo acordo coletivo de trabalho</w:t>
      </w:r>
      <w:r w:rsidR="00312DDF">
        <w:rPr>
          <w:rFonts w:ascii="Arial" w:hAnsi="Arial" w:cs="Arial"/>
        </w:rPr>
        <w:t xml:space="preserve"> no que se referem às cláusulas sociais. </w:t>
      </w:r>
    </w:p>
    <w:p w:rsidR="00587BA7" w:rsidRDefault="00587BA7" w:rsidP="00822273">
      <w:pPr>
        <w:spacing w:after="0" w:line="360" w:lineRule="auto"/>
        <w:jc w:val="both"/>
        <w:rPr>
          <w:rFonts w:ascii="Arial" w:hAnsi="Arial" w:cs="Arial"/>
        </w:rPr>
      </w:pPr>
    </w:p>
    <w:p w:rsidR="00076A6D" w:rsidRPr="008668DD" w:rsidRDefault="00587BA7" w:rsidP="00822273">
      <w:pPr>
        <w:spacing w:after="0" w:line="360" w:lineRule="auto"/>
        <w:jc w:val="both"/>
        <w:rPr>
          <w:rFonts w:ascii="Arial" w:hAnsi="Arial" w:cs="Arial"/>
        </w:rPr>
      </w:pPr>
      <w:r w:rsidRPr="008668DD">
        <w:rPr>
          <w:rFonts w:ascii="Arial" w:hAnsi="Arial" w:cs="Arial"/>
          <w:b/>
        </w:rPr>
        <w:t>Parágrafo Único</w:t>
      </w:r>
      <w:r>
        <w:rPr>
          <w:rFonts w:ascii="Arial" w:hAnsi="Arial" w:cs="Arial"/>
          <w:b/>
        </w:rPr>
        <w:t xml:space="preserve"> </w:t>
      </w:r>
      <w:r w:rsidRPr="008668DD">
        <w:rPr>
          <w:rFonts w:ascii="Arial" w:hAnsi="Arial" w:cs="Arial"/>
        </w:rPr>
        <w:t>-</w:t>
      </w:r>
      <w:r w:rsidRPr="008668DD">
        <w:rPr>
          <w:rFonts w:ascii="Arial" w:hAnsi="Arial" w:cs="Arial"/>
          <w:b/>
        </w:rPr>
        <w:t xml:space="preserve"> </w:t>
      </w:r>
      <w:r w:rsidR="00312DDF">
        <w:rPr>
          <w:rFonts w:ascii="Arial" w:hAnsi="Arial" w:cs="Arial"/>
        </w:rPr>
        <w:t>As cláusulas financeiras ficam reajustadas conforme artigo 1º dessa Portaria.</w:t>
      </w:r>
    </w:p>
    <w:p w:rsidR="00145D61" w:rsidRPr="008668DD" w:rsidRDefault="00145D61" w:rsidP="00822273">
      <w:pPr>
        <w:spacing w:after="0" w:line="360" w:lineRule="auto"/>
        <w:jc w:val="both"/>
        <w:rPr>
          <w:rFonts w:ascii="Arial" w:hAnsi="Arial" w:cs="Arial"/>
        </w:rPr>
      </w:pPr>
    </w:p>
    <w:p w:rsidR="00076A6D" w:rsidRDefault="00076A6D" w:rsidP="00822273">
      <w:pPr>
        <w:spacing w:after="0" w:line="360" w:lineRule="auto"/>
        <w:jc w:val="both"/>
        <w:rPr>
          <w:rFonts w:ascii="Arial" w:hAnsi="Arial" w:cs="Arial"/>
        </w:rPr>
      </w:pPr>
      <w:r w:rsidRPr="008668DD">
        <w:rPr>
          <w:rFonts w:ascii="Arial" w:hAnsi="Arial" w:cs="Arial"/>
          <w:b/>
        </w:rPr>
        <w:t>Art.</w:t>
      </w:r>
      <w:r w:rsidR="008668DD" w:rsidRPr="008668DD">
        <w:rPr>
          <w:rFonts w:ascii="Arial" w:hAnsi="Arial" w:cs="Arial"/>
          <w:b/>
        </w:rPr>
        <w:t xml:space="preserve"> 4</w:t>
      </w:r>
      <w:r w:rsidRPr="008668DD">
        <w:rPr>
          <w:rFonts w:ascii="Arial" w:hAnsi="Arial" w:cs="Arial"/>
          <w:b/>
        </w:rPr>
        <w:t>º</w:t>
      </w:r>
      <w:r w:rsidRPr="008668DD">
        <w:rPr>
          <w:rFonts w:ascii="Arial" w:hAnsi="Arial" w:cs="Arial"/>
        </w:rPr>
        <w:t xml:space="preserve"> </w:t>
      </w:r>
      <w:r w:rsidR="008668DD">
        <w:rPr>
          <w:rFonts w:ascii="Arial" w:hAnsi="Arial" w:cs="Arial"/>
        </w:rPr>
        <w:t xml:space="preserve">- </w:t>
      </w:r>
      <w:r w:rsidRPr="008668DD">
        <w:rPr>
          <w:rFonts w:ascii="Arial" w:hAnsi="Arial" w:cs="Arial"/>
        </w:rPr>
        <w:t>O empregado continua com coparticipação</w:t>
      </w:r>
      <w:r w:rsidR="009A195D">
        <w:rPr>
          <w:rFonts w:ascii="Arial" w:hAnsi="Arial" w:cs="Arial"/>
        </w:rPr>
        <w:t>/desconto</w:t>
      </w:r>
      <w:r w:rsidRPr="008668DD">
        <w:rPr>
          <w:rFonts w:ascii="Arial" w:hAnsi="Arial" w:cs="Arial"/>
        </w:rPr>
        <w:t xml:space="preserve"> total R$ 8,21 (oito reais e vinte e um centavos) </w:t>
      </w:r>
      <w:r w:rsidR="009A195D">
        <w:rPr>
          <w:rFonts w:ascii="Arial" w:hAnsi="Arial" w:cs="Arial"/>
        </w:rPr>
        <w:t>a título de ônus pela concessão dos benefícios</w:t>
      </w:r>
      <w:r w:rsidR="008668DD">
        <w:rPr>
          <w:rFonts w:ascii="Arial" w:hAnsi="Arial" w:cs="Arial"/>
        </w:rPr>
        <w:t xml:space="preserve"> em caráter</w:t>
      </w:r>
      <w:r w:rsidR="009A195D">
        <w:rPr>
          <w:rFonts w:ascii="Arial" w:hAnsi="Arial" w:cs="Arial"/>
        </w:rPr>
        <w:t xml:space="preserve"> indenizatório</w:t>
      </w:r>
      <w:r w:rsidR="008668DD">
        <w:rPr>
          <w:rFonts w:ascii="Arial" w:hAnsi="Arial" w:cs="Arial"/>
        </w:rPr>
        <w:t>.</w:t>
      </w:r>
    </w:p>
    <w:p w:rsidR="009A195D" w:rsidRDefault="009A195D" w:rsidP="00822273">
      <w:pPr>
        <w:spacing w:after="0" w:line="360" w:lineRule="auto"/>
        <w:jc w:val="both"/>
        <w:rPr>
          <w:rFonts w:ascii="Arial" w:hAnsi="Arial" w:cs="Arial"/>
        </w:rPr>
      </w:pPr>
    </w:p>
    <w:p w:rsidR="009A195D" w:rsidRPr="008668DD" w:rsidRDefault="009A195D" w:rsidP="00822273">
      <w:pPr>
        <w:spacing w:after="0" w:line="360" w:lineRule="auto"/>
        <w:jc w:val="both"/>
        <w:rPr>
          <w:rFonts w:ascii="Arial" w:hAnsi="Arial" w:cs="Arial"/>
        </w:rPr>
      </w:pPr>
      <w:r w:rsidRPr="0072519F">
        <w:rPr>
          <w:rFonts w:ascii="Arial" w:hAnsi="Arial" w:cs="Arial"/>
          <w:b/>
        </w:rPr>
        <w:t xml:space="preserve">Art. </w:t>
      </w:r>
      <w:r w:rsidR="0072519F" w:rsidRPr="0072519F">
        <w:rPr>
          <w:rFonts w:ascii="Arial" w:hAnsi="Arial" w:cs="Arial"/>
          <w:b/>
        </w:rPr>
        <w:t>5</w:t>
      </w:r>
      <w:r w:rsidRPr="0072519F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- O auxílio alimentação, auxílio saúde e auxílio creche não serão considerados para fins de incidências de tributos, pois não configura</w:t>
      </w:r>
      <w:r w:rsidR="007A0B0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como rendimento</w:t>
      </w:r>
      <w:r w:rsidR="007A0B0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tributáve</w:t>
      </w:r>
      <w:r w:rsidR="007A0B0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para o trabalhador.</w:t>
      </w:r>
    </w:p>
    <w:p w:rsidR="00085895" w:rsidRDefault="0008589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Default="00A04A75" w:rsidP="00822273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 xml:space="preserve">Art. </w:t>
      </w:r>
      <w:r w:rsidR="0072519F">
        <w:rPr>
          <w:rFonts w:ascii="Arial" w:hAnsi="Arial" w:cs="Arial"/>
          <w:b/>
        </w:rPr>
        <w:t>6</w:t>
      </w:r>
      <w:r w:rsidRPr="00BE0620">
        <w:rPr>
          <w:rFonts w:ascii="Arial" w:hAnsi="Arial" w:cs="Arial"/>
          <w:b/>
        </w:rPr>
        <w:t>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A04A75" w:rsidRPr="00BE0620" w:rsidRDefault="00A04A75" w:rsidP="00822273">
      <w:pPr>
        <w:spacing w:after="0" w:line="360" w:lineRule="auto"/>
        <w:rPr>
          <w:rFonts w:ascii="Arial" w:hAnsi="Arial" w:cs="Arial"/>
        </w:rPr>
      </w:pPr>
    </w:p>
    <w:p w:rsidR="00A04A75" w:rsidRDefault="00A04A75" w:rsidP="005173F0">
      <w:pPr>
        <w:spacing w:after="0" w:line="360" w:lineRule="auto"/>
        <w:ind w:firstLine="708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B040F3" w:rsidRPr="00BE0620" w:rsidRDefault="00B040F3" w:rsidP="00822273">
      <w:pPr>
        <w:spacing w:after="0" w:line="360" w:lineRule="auto"/>
        <w:outlineLvl w:val="0"/>
        <w:rPr>
          <w:rFonts w:ascii="Arial" w:hAnsi="Arial" w:cs="Arial"/>
        </w:rPr>
      </w:pPr>
    </w:p>
    <w:p w:rsidR="00A04A75" w:rsidRDefault="00A04A75" w:rsidP="00822273">
      <w:pPr>
        <w:spacing w:after="0" w:line="360" w:lineRule="auto"/>
        <w:rPr>
          <w:rFonts w:ascii="Arial" w:hAnsi="Arial" w:cs="Arial"/>
          <w:b/>
        </w:rPr>
      </w:pPr>
    </w:p>
    <w:p w:rsidR="00A04A75" w:rsidRPr="00752F5B" w:rsidRDefault="00A04A75" w:rsidP="00822273">
      <w:pPr>
        <w:spacing w:after="0" w:line="360" w:lineRule="auto"/>
        <w:jc w:val="center"/>
        <w:rPr>
          <w:rFonts w:ascii="Arial" w:hAnsi="Arial" w:cs="Arial"/>
        </w:rPr>
      </w:pPr>
    </w:p>
    <w:p w:rsidR="00A04A75" w:rsidRPr="008B02C3" w:rsidRDefault="00622E54" w:rsidP="0082227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A04A75" w:rsidP="00B040F3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</w:rPr>
      </w:pP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</w:rPr>
      </w:pP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</w:rPr>
      </w:pP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</w:rPr>
      </w:pP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</w:rPr>
      </w:pP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</w:rPr>
      </w:pPr>
    </w:p>
    <w:p w:rsidR="00E9091B" w:rsidRDefault="00E9091B" w:rsidP="00B040F3">
      <w:pPr>
        <w:spacing w:after="0" w:line="360" w:lineRule="auto"/>
        <w:jc w:val="center"/>
        <w:rPr>
          <w:rFonts w:ascii="Arial" w:hAnsi="Arial" w:cs="Arial"/>
          <w:b/>
        </w:rPr>
      </w:pPr>
    </w:p>
    <w:p w:rsidR="005A0B95" w:rsidRDefault="005A0B95" w:rsidP="005A0B95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PORTARIA NORMATIVA Nº 0</w:t>
      </w:r>
      <w:r w:rsidR="00ED6222">
        <w:rPr>
          <w:rFonts w:ascii="Arial" w:hAnsi="Arial" w:cs="Arial"/>
          <w:b/>
        </w:rPr>
        <w:t>2</w:t>
      </w:r>
      <w:r w:rsidRPr="00BE0620">
        <w:rPr>
          <w:rFonts w:ascii="Arial" w:hAnsi="Arial" w:cs="Arial"/>
          <w:b/>
        </w:rPr>
        <w:t>, DE</w:t>
      </w:r>
      <w:r>
        <w:rPr>
          <w:rFonts w:ascii="Arial" w:hAnsi="Arial" w:cs="Arial"/>
          <w:b/>
        </w:rPr>
        <w:t xml:space="preserve"> 02 </w:t>
      </w:r>
      <w:r w:rsidRPr="00BE0620">
        <w:rPr>
          <w:rFonts w:ascii="Arial" w:hAnsi="Arial" w:cs="Arial"/>
          <w:b/>
        </w:rPr>
        <w:t xml:space="preserve">DE </w:t>
      </w:r>
      <w:r>
        <w:rPr>
          <w:rFonts w:ascii="Arial" w:hAnsi="Arial" w:cs="Arial"/>
          <w:b/>
        </w:rPr>
        <w:t>JANEIRO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2017</w:t>
      </w:r>
    </w:p>
    <w:p w:rsidR="005A0B95" w:rsidRDefault="005A0B95" w:rsidP="00B040F3">
      <w:pPr>
        <w:spacing w:after="0" w:line="360" w:lineRule="auto"/>
        <w:jc w:val="center"/>
        <w:rPr>
          <w:rFonts w:ascii="Arial" w:hAnsi="Arial" w:cs="Arial"/>
          <w:b/>
        </w:rPr>
      </w:pPr>
    </w:p>
    <w:p w:rsidR="005A0B95" w:rsidRDefault="005A0B95" w:rsidP="005A0B9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5A0B95" w:rsidRDefault="005A0B95" w:rsidP="005A0B95">
      <w:pPr>
        <w:spacing w:after="0" w:line="360" w:lineRule="auto"/>
        <w:jc w:val="center"/>
        <w:rPr>
          <w:rFonts w:ascii="Arial" w:hAnsi="Arial" w:cs="Arial"/>
          <w:b/>
        </w:rPr>
      </w:pPr>
    </w:p>
    <w:p w:rsidR="005A0B95" w:rsidRDefault="005A0B95" w:rsidP="005A0B9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TEBELA </w:t>
      </w:r>
      <w:r w:rsidR="00A37A65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DE REMUNERAÇÕES DO QUADRO DE PESSOAL DO CAU/AP</w:t>
      </w:r>
    </w:p>
    <w:p w:rsidR="005A0B95" w:rsidRPr="00E9091B" w:rsidRDefault="005A0B95" w:rsidP="005A0B95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88"/>
        <w:gridCol w:w="2140"/>
        <w:gridCol w:w="2212"/>
        <w:gridCol w:w="2431"/>
      </w:tblGrid>
      <w:tr w:rsidR="00435C72" w:rsidRPr="00200BEC" w:rsidTr="00235EB1">
        <w:trPr>
          <w:trHeight w:val="538"/>
          <w:jc w:val="center"/>
        </w:trPr>
        <w:tc>
          <w:tcPr>
            <w:tcW w:w="2788" w:type="dxa"/>
            <w:vAlign w:val="center"/>
          </w:tcPr>
          <w:p w:rsidR="00435C72" w:rsidRPr="00200BEC" w:rsidRDefault="00435C72" w:rsidP="005A0B9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200BEC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140" w:type="dxa"/>
            <w:vAlign w:val="center"/>
          </w:tcPr>
          <w:p w:rsidR="00435C72" w:rsidRPr="00200BEC" w:rsidRDefault="00435C72" w:rsidP="00435C72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NÎVEL DE ESCOLARIDADE</w:t>
            </w:r>
          </w:p>
        </w:tc>
        <w:tc>
          <w:tcPr>
            <w:tcW w:w="2212" w:type="dxa"/>
            <w:vAlign w:val="center"/>
          </w:tcPr>
          <w:p w:rsidR="00435C72" w:rsidRPr="00200BEC" w:rsidRDefault="00435C72" w:rsidP="00200BEC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VÍNCULO</w:t>
            </w:r>
          </w:p>
        </w:tc>
        <w:tc>
          <w:tcPr>
            <w:tcW w:w="2431" w:type="dxa"/>
            <w:vAlign w:val="center"/>
          </w:tcPr>
          <w:p w:rsidR="00435C72" w:rsidRPr="00200BEC" w:rsidRDefault="00435C72" w:rsidP="00F66BA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SALÁRIO </w:t>
            </w:r>
            <w:r w:rsidRPr="00200BEC">
              <w:rPr>
                <w:rFonts w:ascii="Arial" w:hAnsi="Arial" w:cs="Arial"/>
                <w:b/>
              </w:rPr>
              <w:t>(R$)</w:t>
            </w:r>
          </w:p>
        </w:tc>
      </w:tr>
      <w:tr w:rsidR="00435C72" w:rsidRPr="00200BEC" w:rsidTr="00235EB1">
        <w:trPr>
          <w:jc w:val="center"/>
        </w:trPr>
        <w:tc>
          <w:tcPr>
            <w:tcW w:w="2788" w:type="dxa"/>
            <w:vAlign w:val="center"/>
          </w:tcPr>
          <w:p w:rsidR="00435C72" w:rsidRPr="005A0B95" w:rsidRDefault="00435C72" w:rsidP="00762D6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Gerente Geral</w:t>
            </w:r>
          </w:p>
        </w:tc>
        <w:tc>
          <w:tcPr>
            <w:tcW w:w="2140" w:type="dxa"/>
            <w:vAlign w:val="center"/>
          </w:tcPr>
          <w:p w:rsidR="00435C72" w:rsidRPr="005A0B95" w:rsidRDefault="00435C72" w:rsidP="00435C7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2212" w:type="dxa"/>
            <w:vAlign w:val="center"/>
          </w:tcPr>
          <w:p w:rsidR="00435C72" w:rsidRPr="00200BEC" w:rsidRDefault="00435C72" w:rsidP="005A0B9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Livre Provimento</w:t>
            </w:r>
          </w:p>
        </w:tc>
        <w:tc>
          <w:tcPr>
            <w:tcW w:w="2431" w:type="dxa"/>
            <w:vAlign w:val="center"/>
          </w:tcPr>
          <w:p w:rsidR="00435C72" w:rsidRPr="00200BEC" w:rsidRDefault="00435C72" w:rsidP="005A0B9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5D0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.808,20</w:t>
            </w:r>
          </w:p>
        </w:tc>
      </w:tr>
      <w:tr w:rsidR="00435C72" w:rsidRPr="00200BEC" w:rsidTr="00235EB1">
        <w:trPr>
          <w:jc w:val="center"/>
        </w:trPr>
        <w:tc>
          <w:tcPr>
            <w:tcW w:w="2788" w:type="dxa"/>
            <w:vAlign w:val="center"/>
          </w:tcPr>
          <w:p w:rsidR="00435C72" w:rsidRPr="005A0B95" w:rsidRDefault="00435C72" w:rsidP="005A0B95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A0B95">
              <w:rPr>
                <w:rFonts w:ascii="Arial" w:eastAsia="Times New Roman" w:hAnsi="Arial" w:cs="Arial"/>
                <w:color w:val="000000"/>
                <w:lang w:eastAsia="pt-BR"/>
              </w:rPr>
              <w:t>Secretária Geral</w:t>
            </w:r>
          </w:p>
        </w:tc>
        <w:tc>
          <w:tcPr>
            <w:tcW w:w="2140" w:type="dxa"/>
            <w:vAlign w:val="center"/>
          </w:tcPr>
          <w:p w:rsidR="00435C72" w:rsidRPr="005A0B95" w:rsidRDefault="00435C72" w:rsidP="00435C7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2212" w:type="dxa"/>
            <w:vAlign w:val="center"/>
          </w:tcPr>
          <w:p w:rsidR="00435C72" w:rsidRDefault="00435C72" w:rsidP="005A0B9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Efetivo</w:t>
            </w:r>
          </w:p>
        </w:tc>
        <w:tc>
          <w:tcPr>
            <w:tcW w:w="2431" w:type="dxa"/>
            <w:vAlign w:val="center"/>
          </w:tcPr>
          <w:p w:rsidR="00435C72" w:rsidRPr="00045D0B" w:rsidRDefault="00435C72" w:rsidP="005A0B9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D4E2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9D4E2A">
              <w:rPr>
                <w:rFonts w:ascii="Arial" w:hAnsi="Arial" w:cs="Arial"/>
              </w:rPr>
              <w:t>413,4</w:t>
            </w:r>
            <w:r>
              <w:rPr>
                <w:rFonts w:ascii="Arial" w:hAnsi="Arial" w:cs="Arial"/>
              </w:rPr>
              <w:t>0</w:t>
            </w:r>
          </w:p>
        </w:tc>
      </w:tr>
      <w:tr w:rsidR="00435C72" w:rsidRPr="00200BEC" w:rsidTr="00235EB1">
        <w:trPr>
          <w:jc w:val="center"/>
        </w:trPr>
        <w:tc>
          <w:tcPr>
            <w:tcW w:w="2788" w:type="dxa"/>
            <w:vAlign w:val="center"/>
          </w:tcPr>
          <w:p w:rsidR="00435C72" w:rsidRPr="005A0B95" w:rsidRDefault="00435C72" w:rsidP="005A0B9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A0B95">
              <w:rPr>
                <w:rFonts w:ascii="Arial" w:eastAsia="Times New Roman" w:hAnsi="Arial" w:cs="Arial"/>
                <w:color w:val="000000"/>
                <w:lang w:eastAsia="pt-BR"/>
              </w:rPr>
              <w:t>Agente de Fiscalização</w:t>
            </w:r>
          </w:p>
        </w:tc>
        <w:tc>
          <w:tcPr>
            <w:tcW w:w="2140" w:type="dxa"/>
            <w:vAlign w:val="center"/>
          </w:tcPr>
          <w:p w:rsidR="00435C72" w:rsidRPr="005A0B95" w:rsidRDefault="00435C72" w:rsidP="00435C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2212" w:type="dxa"/>
            <w:vAlign w:val="center"/>
          </w:tcPr>
          <w:p w:rsidR="00435C72" w:rsidRPr="00200BEC" w:rsidRDefault="00435C72" w:rsidP="005A0B9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Efetivo</w:t>
            </w:r>
          </w:p>
        </w:tc>
        <w:tc>
          <w:tcPr>
            <w:tcW w:w="2431" w:type="dxa"/>
            <w:vAlign w:val="center"/>
          </w:tcPr>
          <w:p w:rsidR="00435C72" w:rsidRPr="00200BEC" w:rsidRDefault="00435C72" w:rsidP="00FE4DD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045D0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.808,20</w:t>
            </w:r>
          </w:p>
        </w:tc>
      </w:tr>
      <w:tr w:rsidR="00435C72" w:rsidRPr="00200BEC" w:rsidTr="00235EB1">
        <w:trPr>
          <w:jc w:val="center"/>
        </w:trPr>
        <w:tc>
          <w:tcPr>
            <w:tcW w:w="2788" w:type="dxa"/>
            <w:vAlign w:val="center"/>
          </w:tcPr>
          <w:p w:rsidR="00435C72" w:rsidRPr="005A0B95" w:rsidRDefault="00435C72" w:rsidP="005A0B9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A0B95">
              <w:rPr>
                <w:rFonts w:ascii="Arial" w:eastAsia="Times New Roman" w:hAnsi="Arial" w:cs="Arial"/>
                <w:color w:val="000000"/>
                <w:lang w:eastAsia="pt-BR"/>
              </w:rPr>
              <w:t>Analista de Informática</w:t>
            </w:r>
          </w:p>
        </w:tc>
        <w:tc>
          <w:tcPr>
            <w:tcW w:w="2140" w:type="dxa"/>
            <w:vAlign w:val="center"/>
          </w:tcPr>
          <w:p w:rsidR="00435C72" w:rsidRPr="005A0B95" w:rsidRDefault="00435C72" w:rsidP="00435C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2212" w:type="dxa"/>
            <w:vAlign w:val="center"/>
          </w:tcPr>
          <w:p w:rsidR="00435C72" w:rsidRPr="00200BEC" w:rsidRDefault="00435C72" w:rsidP="005A0B9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Efetivo</w:t>
            </w:r>
          </w:p>
        </w:tc>
        <w:tc>
          <w:tcPr>
            <w:tcW w:w="2431" w:type="dxa"/>
            <w:vAlign w:val="center"/>
          </w:tcPr>
          <w:p w:rsidR="00435C72" w:rsidRPr="00200BEC" w:rsidRDefault="00435C72" w:rsidP="005A0B95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9D4E2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9D4E2A">
              <w:rPr>
                <w:rFonts w:ascii="Arial" w:hAnsi="Arial" w:cs="Arial"/>
              </w:rPr>
              <w:t>413,4</w:t>
            </w:r>
            <w:r>
              <w:rPr>
                <w:rFonts w:ascii="Arial" w:hAnsi="Arial" w:cs="Arial"/>
              </w:rPr>
              <w:t>0</w:t>
            </w:r>
          </w:p>
        </w:tc>
      </w:tr>
      <w:tr w:rsidR="00435C72" w:rsidRPr="00200BEC" w:rsidTr="00235EB1">
        <w:trPr>
          <w:trHeight w:val="323"/>
          <w:jc w:val="center"/>
        </w:trPr>
        <w:tc>
          <w:tcPr>
            <w:tcW w:w="2788" w:type="dxa"/>
            <w:vAlign w:val="center"/>
          </w:tcPr>
          <w:p w:rsidR="00435C72" w:rsidRPr="005A0B95" w:rsidRDefault="00435C72" w:rsidP="005A0B9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A0B95">
              <w:rPr>
                <w:rFonts w:ascii="Arial" w:eastAsia="Times New Roman" w:hAnsi="Arial" w:cs="Arial"/>
                <w:color w:val="000000"/>
                <w:lang w:eastAsia="pt-BR"/>
              </w:rPr>
              <w:t>Assistente Administrativa</w:t>
            </w:r>
          </w:p>
        </w:tc>
        <w:tc>
          <w:tcPr>
            <w:tcW w:w="2140" w:type="dxa"/>
            <w:vAlign w:val="center"/>
          </w:tcPr>
          <w:p w:rsidR="00435C72" w:rsidRPr="005A0B95" w:rsidRDefault="00435C72" w:rsidP="00435C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212" w:type="dxa"/>
            <w:vAlign w:val="center"/>
          </w:tcPr>
          <w:p w:rsidR="00435C72" w:rsidRPr="00200BEC" w:rsidRDefault="00435C72" w:rsidP="005A0B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</w:rPr>
              <w:t>Efetivo</w:t>
            </w:r>
          </w:p>
        </w:tc>
        <w:tc>
          <w:tcPr>
            <w:tcW w:w="2431" w:type="dxa"/>
            <w:vAlign w:val="center"/>
          </w:tcPr>
          <w:p w:rsidR="00435C72" w:rsidRPr="009D4E2A" w:rsidRDefault="00435C72" w:rsidP="009D4E2A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9D4E2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Pr="009D4E2A">
              <w:rPr>
                <w:rFonts w:ascii="Arial" w:hAnsi="Arial" w:cs="Arial"/>
              </w:rPr>
              <w:t>930,72</w:t>
            </w:r>
          </w:p>
        </w:tc>
      </w:tr>
      <w:tr w:rsidR="00435C72" w:rsidRPr="00200BEC" w:rsidTr="00235EB1">
        <w:trPr>
          <w:trHeight w:val="400"/>
          <w:jc w:val="center"/>
        </w:trPr>
        <w:tc>
          <w:tcPr>
            <w:tcW w:w="2788" w:type="dxa"/>
            <w:vAlign w:val="center"/>
          </w:tcPr>
          <w:p w:rsidR="00435C72" w:rsidRPr="005A0B95" w:rsidRDefault="00435C72" w:rsidP="005A0B95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A0B95">
              <w:rPr>
                <w:rFonts w:ascii="Arial" w:eastAsia="Times New Roman" w:hAnsi="Arial" w:cs="Arial"/>
                <w:color w:val="000000"/>
                <w:lang w:eastAsia="pt-BR"/>
              </w:rPr>
              <w:t>Assessora Jurídica</w:t>
            </w:r>
          </w:p>
        </w:tc>
        <w:tc>
          <w:tcPr>
            <w:tcW w:w="2140" w:type="dxa"/>
            <w:vAlign w:val="center"/>
          </w:tcPr>
          <w:p w:rsidR="00435C72" w:rsidRPr="005A0B95" w:rsidRDefault="00435C72" w:rsidP="00435C7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Superior</w:t>
            </w:r>
          </w:p>
        </w:tc>
        <w:tc>
          <w:tcPr>
            <w:tcW w:w="2212" w:type="dxa"/>
            <w:vAlign w:val="center"/>
          </w:tcPr>
          <w:p w:rsidR="00435C72" w:rsidRPr="00200BEC" w:rsidRDefault="00435C72" w:rsidP="005A0B95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Livre Provimento</w:t>
            </w:r>
          </w:p>
        </w:tc>
        <w:tc>
          <w:tcPr>
            <w:tcW w:w="2431" w:type="dxa"/>
            <w:vAlign w:val="center"/>
          </w:tcPr>
          <w:p w:rsidR="00435C72" w:rsidRPr="00B404C7" w:rsidRDefault="00435C72" w:rsidP="00B404C7">
            <w:pPr>
              <w:spacing w:after="0" w:line="240" w:lineRule="auto"/>
              <w:jc w:val="center"/>
              <w:rPr>
                <w:rFonts w:cs="Calibri"/>
                <w:color w:val="000000"/>
                <w:lang w:eastAsia="pt-BR"/>
              </w:rPr>
            </w:pPr>
            <w:r w:rsidRPr="00B404C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B404C7">
              <w:rPr>
                <w:rFonts w:ascii="Arial" w:hAnsi="Arial" w:cs="Arial"/>
              </w:rPr>
              <w:t>872,14</w:t>
            </w:r>
          </w:p>
        </w:tc>
      </w:tr>
    </w:tbl>
    <w:p w:rsidR="00E9091B" w:rsidRDefault="00E9091B" w:rsidP="00B040F3">
      <w:pPr>
        <w:spacing w:after="0" w:line="360" w:lineRule="auto"/>
        <w:jc w:val="center"/>
        <w:rPr>
          <w:rFonts w:ascii="Arial Narrow" w:hAnsi="Arial Narrow"/>
        </w:rPr>
      </w:pPr>
    </w:p>
    <w:p w:rsidR="00A37A65" w:rsidRDefault="00A37A65" w:rsidP="00A37A6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TEBELA II DO</w:t>
      </w:r>
      <w:r w:rsidR="009A195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BENEFÍCIOS PESSOAL DO CAU/AP</w:t>
      </w:r>
    </w:p>
    <w:p w:rsidR="00717007" w:rsidRDefault="00717007" w:rsidP="00A37A65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86"/>
        <w:gridCol w:w="3416"/>
      </w:tblGrid>
      <w:tr w:rsidR="00A37A65" w:rsidRPr="00A37A65" w:rsidTr="0074577B">
        <w:trPr>
          <w:trHeight w:val="487"/>
          <w:jc w:val="center"/>
        </w:trPr>
        <w:tc>
          <w:tcPr>
            <w:tcW w:w="3686" w:type="dxa"/>
            <w:vAlign w:val="center"/>
          </w:tcPr>
          <w:p w:rsidR="00A37A65" w:rsidRPr="00A37A65" w:rsidRDefault="00A37A65" w:rsidP="00045D0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37A65">
              <w:rPr>
                <w:rFonts w:ascii="Arial" w:hAnsi="Arial" w:cs="Arial"/>
                <w:b/>
              </w:rPr>
              <w:t>BENEFÍCIO</w:t>
            </w:r>
          </w:p>
        </w:tc>
        <w:tc>
          <w:tcPr>
            <w:tcW w:w="3416" w:type="dxa"/>
            <w:vAlign w:val="center"/>
          </w:tcPr>
          <w:p w:rsidR="00A37A65" w:rsidRPr="00A37A65" w:rsidRDefault="00A37A65" w:rsidP="00B040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A37A65">
              <w:rPr>
                <w:rFonts w:ascii="Arial" w:hAnsi="Arial" w:cs="Arial"/>
                <w:b/>
              </w:rPr>
              <w:t>VALOR R$</w:t>
            </w:r>
          </w:p>
        </w:tc>
      </w:tr>
      <w:tr w:rsidR="00A37A65" w:rsidRPr="00A37A65" w:rsidTr="0074577B">
        <w:trPr>
          <w:trHeight w:val="390"/>
          <w:jc w:val="center"/>
        </w:trPr>
        <w:tc>
          <w:tcPr>
            <w:tcW w:w="3686" w:type="dxa"/>
          </w:tcPr>
          <w:p w:rsidR="00A37A65" w:rsidRPr="00A37A65" w:rsidRDefault="00045D0B" w:rsidP="00B040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Auxílio Alimentação</w:t>
            </w:r>
          </w:p>
        </w:tc>
        <w:tc>
          <w:tcPr>
            <w:tcW w:w="3416" w:type="dxa"/>
          </w:tcPr>
          <w:p w:rsidR="00A37A65" w:rsidRPr="00A37A65" w:rsidRDefault="00452595" w:rsidP="00B040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52595">
              <w:rPr>
                <w:rFonts w:ascii="Arial" w:hAnsi="Arial" w:cs="Arial"/>
              </w:rPr>
              <w:t>451,33</w:t>
            </w:r>
          </w:p>
        </w:tc>
      </w:tr>
      <w:tr w:rsidR="00A37A65" w:rsidRPr="00A37A65" w:rsidTr="0074577B">
        <w:trPr>
          <w:trHeight w:val="390"/>
          <w:jc w:val="center"/>
        </w:trPr>
        <w:tc>
          <w:tcPr>
            <w:tcW w:w="3686" w:type="dxa"/>
          </w:tcPr>
          <w:p w:rsidR="00A37A65" w:rsidRPr="00A37A65" w:rsidRDefault="00045D0B" w:rsidP="00B040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Auxílio Saúde</w:t>
            </w:r>
          </w:p>
        </w:tc>
        <w:tc>
          <w:tcPr>
            <w:tcW w:w="3416" w:type="dxa"/>
            <w:vAlign w:val="center"/>
          </w:tcPr>
          <w:p w:rsidR="00A37A65" w:rsidRPr="00A37A65" w:rsidRDefault="00045D0B" w:rsidP="00B040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220,00</w:t>
            </w:r>
          </w:p>
        </w:tc>
      </w:tr>
      <w:tr w:rsidR="00A37A65" w:rsidRPr="00A37A65" w:rsidTr="0074577B">
        <w:trPr>
          <w:trHeight w:val="464"/>
          <w:jc w:val="center"/>
        </w:trPr>
        <w:tc>
          <w:tcPr>
            <w:tcW w:w="3686" w:type="dxa"/>
            <w:vAlign w:val="center"/>
          </w:tcPr>
          <w:p w:rsidR="00A37A65" w:rsidRPr="00A37A65" w:rsidRDefault="00045D0B" w:rsidP="00B040F3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Auxílio Creche</w:t>
            </w:r>
          </w:p>
        </w:tc>
        <w:tc>
          <w:tcPr>
            <w:tcW w:w="3416" w:type="dxa"/>
            <w:vAlign w:val="center"/>
          </w:tcPr>
          <w:p w:rsidR="00045D0B" w:rsidRPr="00A37A65" w:rsidRDefault="00045D0B" w:rsidP="00045D0B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72,60</w:t>
            </w:r>
          </w:p>
        </w:tc>
      </w:tr>
    </w:tbl>
    <w:p w:rsidR="00A37A65" w:rsidRDefault="00A37A65" w:rsidP="00B040F3">
      <w:pPr>
        <w:spacing w:after="0" w:line="360" w:lineRule="auto"/>
        <w:jc w:val="center"/>
        <w:rPr>
          <w:rFonts w:ascii="Arial Narrow" w:hAnsi="Arial Narrow"/>
        </w:rPr>
      </w:pPr>
    </w:p>
    <w:p w:rsidR="00452595" w:rsidRPr="00795211" w:rsidRDefault="00452595" w:rsidP="00883C48">
      <w:pPr>
        <w:spacing w:after="0" w:line="360" w:lineRule="auto"/>
        <w:rPr>
          <w:rFonts w:ascii="Arial" w:hAnsi="Arial" w:cs="Arial"/>
        </w:rPr>
      </w:pPr>
    </w:p>
    <w:sectPr w:rsidR="00452595" w:rsidRPr="00795211" w:rsidSect="00B040F3">
      <w:headerReference w:type="default" r:id="rId9"/>
      <w:footerReference w:type="default" r:id="rId10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A8" w:rsidRDefault="00475CA8" w:rsidP="00764BF3">
      <w:pPr>
        <w:spacing w:after="0" w:line="240" w:lineRule="auto"/>
      </w:pPr>
      <w:r>
        <w:separator/>
      </w:r>
    </w:p>
  </w:endnote>
  <w:endnote w:type="continuationSeparator" w:id="0">
    <w:p w:rsidR="00475CA8" w:rsidRDefault="00475CA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F3" w:rsidRPr="006438DF" w:rsidRDefault="00B040F3" w:rsidP="006438D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-920750</wp:posOffset>
          </wp:positionH>
          <wp:positionV relativeFrom="margin">
            <wp:posOffset>9518650</wp:posOffset>
          </wp:positionV>
          <wp:extent cx="7581900" cy="1430655"/>
          <wp:effectExtent l="1905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86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9590516</wp:posOffset>
          </wp:positionV>
          <wp:extent cx="7582397" cy="1486894"/>
          <wp:effectExtent l="19050" t="0" r="0" b="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8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AC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-1296035</wp:posOffset>
              </wp:positionH>
              <wp:positionV relativeFrom="paragraph">
                <wp:posOffset>-302260</wp:posOffset>
              </wp:positionV>
              <wp:extent cx="8047990" cy="691515"/>
              <wp:effectExtent l="0" t="254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8DF" w:rsidRPr="00001072" w:rsidRDefault="006438DF" w:rsidP="006438DF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  <w:r w:rsidR="00B040F3">
                            <w:rPr>
                              <w:color w:val="1F5463"/>
                            </w:rPr>
                            <w:t>_______</w:t>
                          </w:r>
                        </w:p>
                        <w:p w:rsidR="006438DF" w:rsidRPr="00B040F3" w:rsidRDefault="006438DF" w:rsidP="00B040F3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Equatorial, 2265 - Jardim Marco Zero - CEP 68.903-361 - Macapá/AP | Tel. (096) 3223 </w:t>
                          </w:r>
                          <w:proofErr w:type="gramStart"/>
                          <w:r w:rsidRPr="00B040F3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6194</w:t>
                          </w:r>
                          <w:proofErr w:type="gramEnd"/>
                        </w:p>
                        <w:p w:rsidR="006438DF" w:rsidRPr="00B040F3" w:rsidRDefault="006438DF" w:rsidP="00B040F3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B040F3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</w:t>
                          </w:r>
                          <w:proofErr w:type="gramEnd"/>
                          <w:r w:rsidRPr="00B040F3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hyperlink r:id="rId2" w:history="1">
                            <w:r w:rsidRPr="00B040F3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6438DF" w:rsidRPr="00A92BA5" w:rsidRDefault="006438DF" w:rsidP="006438DF">
                          <w:pPr>
                            <w:rPr>
                              <w:color w:val="19434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2.05pt;margin-top:-23.8pt;width:633.7pt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Pq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" stroked="f">
              <v:textbox>
                <w:txbxContent>
                  <w:p w:rsidR="006438DF" w:rsidRPr="00001072" w:rsidRDefault="006438DF" w:rsidP="006438DF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  <w:r w:rsidR="00B040F3">
                      <w:rPr>
                        <w:color w:val="1F5463"/>
                      </w:rPr>
                      <w:t>_______</w:t>
                    </w:r>
                  </w:p>
                  <w:p w:rsidR="006438DF" w:rsidRPr="00B040F3" w:rsidRDefault="006438DF" w:rsidP="00B040F3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B040F3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Av. Equatorial, 2265 - Jardim Marco Zero - CEP 68.903-361 - Macapá/AP | Tel. (096) 3223 6194</w:t>
                    </w:r>
                  </w:p>
                  <w:p w:rsidR="006438DF" w:rsidRPr="00B040F3" w:rsidRDefault="006438DF" w:rsidP="00B040F3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B040F3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3" w:history="1">
                      <w:r w:rsidRPr="00B040F3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6438DF" w:rsidRPr="00A92BA5" w:rsidRDefault="006438DF" w:rsidP="006438DF">
                    <w:pPr>
                      <w:rPr>
                        <w:color w:val="19434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A8" w:rsidRDefault="00475CA8" w:rsidP="00764BF3">
      <w:pPr>
        <w:spacing w:after="0" w:line="240" w:lineRule="auto"/>
      </w:pPr>
      <w:r>
        <w:separator/>
      </w:r>
    </w:p>
  </w:footnote>
  <w:footnote w:type="continuationSeparator" w:id="0">
    <w:p w:rsidR="00475CA8" w:rsidRDefault="00475CA8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F3" w:rsidRDefault="00B040F3">
    <w:pPr>
      <w:pStyle w:val="Cabealho"/>
    </w:pPr>
    <w:r w:rsidRPr="00B040F3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-1032427</wp:posOffset>
          </wp:positionV>
          <wp:extent cx="7590348" cy="985962"/>
          <wp:effectExtent l="1905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0348" cy="985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6F0C"/>
    <w:multiLevelType w:val="hybridMultilevel"/>
    <w:tmpl w:val="CA7A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6A3E"/>
    <w:rsid w:val="000208BF"/>
    <w:rsid w:val="000422C2"/>
    <w:rsid w:val="00045D0B"/>
    <w:rsid w:val="00046DD4"/>
    <w:rsid w:val="00055FC9"/>
    <w:rsid w:val="000610C8"/>
    <w:rsid w:val="00076A6D"/>
    <w:rsid w:val="00085895"/>
    <w:rsid w:val="0009136B"/>
    <w:rsid w:val="0009671D"/>
    <w:rsid w:val="000D406A"/>
    <w:rsid w:val="001055A3"/>
    <w:rsid w:val="00117545"/>
    <w:rsid w:val="00145D61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0BEC"/>
    <w:rsid w:val="0020139A"/>
    <w:rsid w:val="002154F9"/>
    <w:rsid w:val="002217EA"/>
    <w:rsid w:val="00235EB1"/>
    <w:rsid w:val="00256CCF"/>
    <w:rsid w:val="002632AA"/>
    <w:rsid w:val="002869CC"/>
    <w:rsid w:val="002973F4"/>
    <w:rsid w:val="002A0535"/>
    <w:rsid w:val="002B217B"/>
    <w:rsid w:val="002B6311"/>
    <w:rsid w:val="002F2573"/>
    <w:rsid w:val="00300DD3"/>
    <w:rsid w:val="00307A6E"/>
    <w:rsid w:val="003113BA"/>
    <w:rsid w:val="00312DDF"/>
    <w:rsid w:val="0032097E"/>
    <w:rsid w:val="00327AC0"/>
    <w:rsid w:val="00353AED"/>
    <w:rsid w:val="00361CC8"/>
    <w:rsid w:val="0038550E"/>
    <w:rsid w:val="00387765"/>
    <w:rsid w:val="003942A5"/>
    <w:rsid w:val="003A3D3E"/>
    <w:rsid w:val="003B442A"/>
    <w:rsid w:val="003B4A36"/>
    <w:rsid w:val="00407F5C"/>
    <w:rsid w:val="00410007"/>
    <w:rsid w:val="00410F50"/>
    <w:rsid w:val="00414E73"/>
    <w:rsid w:val="00431262"/>
    <w:rsid w:val="00434B86"/>
    <w:rsid w:val="00435C72"/>
    <w:rsid w:val="00452595"/>
    <w:rsid w:val="0047136A"/>
    <w:rsid w:val="00473C02"/>
    <w:rsid w:val="00475CA8"/>
    <w:rsid w:val="00482DF9"/>
    <w:rsid w:val="004A1A19"/>
    <w:rsid w:val="004A3029"/>
    <w:rsid w:val="004D11B3"/>
    <w:rsid w:val="004D12F6"/>
    <w:rsid w:val="004E243B"/>
    <w:rsid w:val="004F5631"/>
    <w:rsid w:val="004F5E30"/>
    <w:rsid w:val="005031A3"/>
    <w:rsid w:val="0050539F"/>
    <w:rsid w:val="005173F0"/>
    <w:rsid w:val="00527B68"/>
    <w:rsid w:val="005464D9"/>
    <w:rsid w:val="00566A42"/>
    <w:rsid w:val="00587BA7"/>
    <w:rsid w:val="005A0B95"/>
    <w:rsid w:val="005C017A"/>
    <w:rsid w:val="005C32AB"/>
    <w:rsid w:val="005D2765"/>
    <w:rsid w:val="005E4AC6"/>
    <w:rsid w:val="006013D1"/>
    <w:rsid w:val="00622E54"/>
    <w:rsid w:val="00623D0C"/>
    <w:rsid w:val="006257F0"/>
    <w:rsid w:val="00633C4A"/>
    <w:rsid w:val="0064075B"/>
    <w:rsid w:val="00642672"/>
    <w:rsid w:val="006438DF"/>
    <w:rsid w:val="0065689F"/>
    <w:rsid w:val="00662A7E"/>
    <w:rsid w:val="00677FBE"/>
    <w:rsid w:val="006C0833"/>
    <w:rsid w:val="006E4CF9"/>
    <w:rsid w:val="006F2B8E"/>
    <w:rsid w:val="006F2DC7"/>
    <w:rsid w:val="00717007"/>
    <w:rsid w:val="00720F52"/>
    <w:rsid w:val="0072481D"/>
    <w:rsid w:val="0072519F"/>
    <w:rsid w:val="00733AD1"/>
    <w:rsid w:val="0074577B"/>
    <w:rsid w:val="00746383"/>
    <w:rsid w:val="00760555"/>
    <w:rsid w:val="00762D61"/>
    <w:rsid w:val="00764BF3"/>
    <w:rsid w:val="007765AD"/>
    <w:rsid w:val="00795211"/>
    <w:rsid w:val="007A0B0E"/>
    <w:rsid w:val="007A637A"/>
    <w:rsid w:val="007D2638"/>
    <w:rsid w:val="00802849"/>
    <w:rsid w:val="00817452"/>
    <w:rsid w:val="00822273"/>
    <w:rsid w:val="00830529"/>
    <w:rsid w:val="00846B32"/>
    <w:rsid w:val="008668DD"/>
    <w:rsid w:val="00866D05"/>
    <w:rsid w:val="00882CB7"/>
    <w:rsid w:val="00883C48"/>
    <w:rsid w:val="0088726A"/>
    <w:rsid w:val="008874D4"/>
    <w:rsid w:val="008A0BF5"/>
    <w:rsid w:val="008B5A0C"/>
    <w:rsid w:val="008E3B10"/>
    <w:rsid w:val="009005E5"/>
    <w:rsid w:val="00914BE2"/>
    <w:rsid w:val="0091750C"/>
    <w:rsid w:val="00922545"/>
    <w:rsid w:val="00937859"/>
    <w:rsid w:val="00943750"/>
    <w:rsid w:val="0094753F"/>
    <w:rsid w:val="00950D88"/>
    <w:rsid w:val="00952DE7"/>
    <w:rsid w:val="00961239"/>
    <w:rsid w:val="00983E94"/>
    <w:rsid w:val="009872C8"/>
    <w:rsid w:val="009A195D"/>
    <w:rsid w:val="009A3F03"/>
    <w:rsid w:val="009A7709"/>
    <w:rsid w:val="009C2E8B"/>
    <w:rsid w:val="009D4E2A"/>
    <w:rsid w:val="009F476A"/>
    <w:rsid w:val="00A04A75"/>
    <w:rsid w:val="00A2214D"/>
    <w:rsid w:val="00A33E74"/>
    <w:rsid w:val="00A37A65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040F3"/>
    <w:rsid w:val="00B0529E"/>
    <w:rsid w:val="00B12588"/>
    <w:rsid w:val="00B3342B"/>
    <w:rsid w:val="00B404C7"/>
    <w:rsid w:val="00B55587"/>
    <w:rsid w:val="00B762C9"/>
    <w:rsid w:val="00B91712"/>
    <w:rsid w:val="00B94886"/>
    <w:rsid w:val="00BD09A4"/>
    <w:rsid w:val="00BE0620"/>
    <w:rsid w:val="00C03E7E"/>
    <w:rsid w:val="00C16DD2"/>
    <w:rsid w:val="00C4112E"/>
    <w:rsid w:val="00C57540"/>
    <w:rsid w:val="00C576DB"/>
    <w:rsid w:val="00C869FE"/>
    <w:rsid w:val="00C96F6D"/>
    <w:rsid w:val="00CB5ADF"/>
    <w:rsid w:val="00CC6E00"/>
    <w:rsid w:val="00CD4AA3"/>
    <w:rsid w:val="00CF511D"/>
    <w:rsid w:val="00CF6414"/>
    <w:rsid w:val="00D13F54"/>
    <w:rsid w:val="00D1581D"/>
    <w:rsid w:val="00D56E89"/>
    <w:rsid w:val="00D96462"/>
    <w:rsid w:val="00DD01D9"/>
    <w:rsid w:val="00E23455"/>
    <w:rsid w:val="00E4070D"/>
    <w:rsid w:val="00E52471"/>
    <w:rsid w:val="00E57CBA"/>
    <w:rsid w:val="00E84F81"/>
    <w:rsid w:val="00E9091B"/>
    <w:rsid w:val="00E911B0"/>
    <w:rsid w:val="00EC00B2"/>
    <w:rsid w:val="00EC29AE"/>
    <w:rsid w:val="00ED6222"/>
    <w:rsid w:val="00ED661E"/>
    <w:rsid w:val="00EE3A27"/>
    <w:rsid w:val="00F119EA"/>
    <w:rsid w:val="00F15E54"/>
    <w:rsid w:val="00F305FE"/>
    <w:rsid w:val="00F45EED"/>
    <w:rsid w:val="00F54861"/>
    <w:rsid w:val="00F548B8"/>
    <w:rsid w:val="00F66BA3"/>
    <w:rsid w:val="00F71FDE"/>
    <w:rsid w:val="00F76376"/>
    <w:rsid w:val="00F91AA7"/>
    <w:rsid w:val="00F9392B"/>
    <w:rsid w:val="00F94BDE"/>
    <w:rsid w:val="00FA44F3"/>
    <w:rsid w:val="00FE4DD5"/>
    <w:rsid w:val="00FF2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0B95"/>
  </w:style>
  <w:style w:type="table" w:styleId="Tabelacomgrade">
    <w:name w:val="Table Grid"/>
    <w:basedOn w:val="Tabelanormal"/>
    <w:uiPriority w:val="59"/>
    <w:rsid w:val="005A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0B95"/>
  </w:style>
  <w:style w:type="table" w:styleId="Tabelacomgrade">
    <w:name w:val="Table Grid"/>
    <w:basedOn w:val="Tabelanormal"/>
    <w:uiPriority w:val="59"/>
    <w:rsid w:val="005A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geral@cauap.org.br" TargetMode="External"/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C7A9-B686-4C45-9D3A-524A8ED3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Deive</cp:lastModifiedBy>
  <cp:revision>12</cp:revision>
  <cp:lastPrinted>2017-01-16T19:28:00Z</cp:lastPrinted>
  <dcterms:created xsi:type="dcterms:W3CDTF">2017-11-02T12:58:00Z</dcterms:created>
  <dcterms:modified xsi:type="dcterms:W3CDTF">2017-11-10T12:17:00Z</dcterms:modified>
</cp:coreProperties>
</file>