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6C" w:rsidRDefault="00A7026C" w:rsidP="00A7026C">
      <w:pPr>
        <w:spacing w:after="0" w:line="360" w:lineRule="auto"/>
        <w:jc w:val="center"/>
        <w:rPr>
          <w:rFonts w:asciiTheme="minorHAnsi" w:hAnsiTheme="minorHAnsi" w:cstheme="minorHAnsi"/>
          <w:b/>
          <w:sz w:val="32"/>
          <w:szCs w:val="32"/>
        </w:rPr>
      </w:pPr>
      <w:r w:rsidRPr="00A7026C">
        <w:rPr>
          <w:rFonts w:asciiTheme="minorHAnsi" w:hAnsiTheme="minorHAnsi" w:cstheme="minorHAnsi"/>
          <w:b/>
          <w:sz w:val="32"/>
          <w:szCs w:val="32"/>
        </w:rPr>
        <w:t>Ata da Quadragésima Nona Reunião Plenária Ordinária do Conselho de Arquitetura e Urbanismo do Amapá – CAU/AP</w:t>
      </w:r>
    </w:p>
    <w:p w:rsidR="00A7026C" w:rsidRPr="00A7026C" w:rsidRDefault="00A7026C" w:rsidP="00A7026C">
      <w:pPr>
        <w:spacing w:after="0" w:line="360" w:lineRule="auto"/>
        <w:jc w:val="center"/>
        <w:rPr>
          <w:rFonts w:asciiTheme="minorHAnsi" w:hAnsiTheme="minorHAnsi" w:cstheme="minorHAnsi"/>
          <w:sz w:val="24"/>
          <w:szCs w:val="24"/>
        </w:rPr>
      </w:pPr>
    </w:p>
    <w:p w:rsidR="00E73391" w:rsidRPr="00A7026C" w:rsidRDefault="007327E2" w:rsidP="00A7026C">
      <w:pPr>
        <w:spacing w:after="0" w:line="360" w:lineRule="auto"/>
        <w:jc w:val="both"/>
        <w:rPr>
          <w:rFonts w:asciiTheme="minorHAnsi" w:hAnsiTheme="minorHAnsi" w:cstheme="minorHAnsi"/>
          <w:color w:val="000000" w:themeColor="text1"/>
          <w:sz w:val="24"/>
          <w:szCs w:val="24"/>
        </w:rPr>
      </w:pPr>
      <w:r w:rsidRPr="00A7026C">
        <w:rPr>
          <w:rFonts w:asciiTheme="minorHAnsi" w:hAnsiTheme="minorHAnsi" w:cstheme="minorHAnsi"/>
          <w:sz w:val="24"/>
          <w:szCs w:val="24"/>
        </w:rPr>
        <w:t>Aos dias vinte de janeiro de dois mil e dezesseis, às nove horas e cinco minutos</w:t>
      </w:r>
      <w:r w:rsidR="00A7026C">
        <w:rPr>
          <w:rFonts w:asciiTheme="minorHAnsi" w:hAnsiTheme="minorHAnsi" w:cstheme="minorHAnsi"/>
          <w:sz w:val="24"/>
          <w:szCs w:val="24"/>
        </w:rPr>
        <w:t xml:space="preserve">, </w:t>
      </w:r>
      <w:r w:rsidR="00A7026C" w:rsidRPr="00156A8A">
        <w:rPr>
          <w:rFonts w:asciiTheme="minorHAnsi" w:hAnsiTheme="minorHAnsi" w:cstheme="minorHAnsi"/>
          <w:sz w:val="24"/>
          <w:szCs w:val="24"/>
        </w:rPr>
        <w:t>na sala de reuniões do</w:t>
      </w:r>
      <w:r w:rsidR="00A7026C">
        <w:rPr>
          <w:rFonts w:asciiTheme="minorHAnsi" w:hAnsiTheme="minorHAnsi" w:cstheme="minorHAnsi"/>
          <w:sz w:val="24"/>
          <w:szCs w:val="24"/>
        </w:rPr>
        <w:t xml:space="preserve"> Conselho de Arquitetura e Urbanismo-</w:t>
      </w:r>
      <w:r w:rsidR="00A7026C" w:rsidRPr="00156A8A">
        <w:rPr>
          <w:rFonts w:asciiTheme="minorHAnsi" w:hAnsiTheme="minorHAnsi" w:cstheme="minorHAnsi"/>
          <w:sz w:val="24"/>
          <w:szCs w:val="24"/>
        </w:rPr>
        <w:t xml:space="preserve"> CAU/AP, sediado na Avenida Equatorial</w:t>
      </w:r>
      <w:r w:rsidR="00A7026C">
        <w:rPr>
          <w:rFonts w:asciiTheme="minorHAnsi" w:hAnsiTheme="minorHAnsi" w:cstheme="minorHAnsi"/>
          <w:sz w:val="24"/>
          <w:szCs w:val="24"/>
        </w:rPr>
        <w:t xml:space="preserve"> n◦</w:t>
      </w:r>
      <w:r w:rsidR="00A7026C" w:rsidRPr="00156A8A">
        <w:rPr>
          <w:rFonts w:asciiTheme="minorHAnsi" w:hAnsiTheme="minorHAnsi" w:cstheme="minorHAnsi"/>
          <w:sz w:val="24"/>
          <w:szCs w:val="24"/>
        </w:rPr>
        <w:t xml:space="preserve"> 2265, Jardim Marco Zero, Macapá – Amapá</w:t>
      </w:r>
      <w:r w:rsidR="0054434D">
        <w:rPr>
          <w:rFonts w:asciiTheme="minorHAnsi" w:hAnsiTheme="minorHAnsi" w:cstheme="minorHAnsi"/>
          <w:sz w:val="24"/>
          <w:szCs w:val="24"/>
        </w:rPr>
        <w:t>,</w:t>
      </w:r>
      <w:r w:rsidR="00A7026C" w:rsidRPr="00156A8A">
        <w:rPr>
          <w:rFonts w:asciiTheme="minorHAnsi" w:hAnsiTheme="minorHAnsi" w:cstheme="minorHAnsi"/>
          <w:sz w:val="24"/>
          <w:szCs w:val="24"/>
        </w:rPr>
        <w:t xml:space="preserve"> reuniram-se</w:t>
      </w:r>
      <w:r w:rsidR="00A7026C">
        <w:rPr>
          <w:rFonts w:asciiTheme="minorHAnsi" w:hAnsiTheme="minorHAnsi" w:cstheme="minorHAnsi"/>
          <w:sz w:val="24"/>
          <w:szCs w:val="24"/>
        </w:rPr>
        <w:t xml:space="preserve"> o Presidente do CAU/AP,</w:t>
      </w:r>
      <w:r w:rsidRPr="00A7026C">
        <w:rPr>
          <w:rFonts w:asciiTheme="minorHAnsi" w:hAnsiTheme="minorHAnsi" w:cstheme="minorHAnsi"/>
          <w:sz w:val="24"/>
          <w:szCs w:val="24"/>
        </w:rPr>
        <w:t xml:space="preserve"> </w:t>
      </w:r>
      <w:r w:rsidRPr="00A7026C">
        <w:rPr>
          <w:rFonts w:asciiTheme="minorHAnsi" w:hAnsiTheme="minorHAnsi" w:cstheme="minorHAnsi"/>
          <w:b/>
          <w:sz w:val="24"/>
          <w:szCs w:val="24"/>
        </w:rPr>
        <w:t>EUMENIDES</w:t>
      </w:r>
      <w:r w:rsidRPr="00A7026C">
        <w:rPr>
          <w:rFonts w:asciiTheme="minorHAnsi" w:hAnsiTheme="minorHAnsi" w:cstheme="minorHAnsi"/>
          <w:sz w:val="24"/>
          <w:szCs w:val="24"/>
        </w:rPr>
        <w:t xml:space="preserve"> </w:t>
      </w:r>
      <w:r w:rsidRPr="00A7026C">
        <w:rPr>
          <w:rFonts w:asciiTheme="minorHAnsi" w:hAnsiTheme="minorHAnsi" w:cstheme="minorHAnsi"/>
          <w:b/>
          <w:sz w:val="24"/>
          <w:szCs w:val="24"/>
        </w:rPr>
        <w:t>DE ALMEIDA MASCARENHAS</w:t>
      </w:r>
      <w:r w:rsidRPr="00A7026C">
        <w:rPr>
          <w:rFonts w:asciiTheme="minorHAnsi" w:hAnsiTheme="minorHAnsi" w:cstheme="minorHAnsi"/>
          <w:sz w:val="24"/>
          <w:szCs w:val="24"/>
        </w:rPr>
        <w:t xml:space="preserve">, o Conselheiro Titular </w:t>
      </w:r>
      <w:r w:rsidRPr="00A7026C">
        <w:rPr>
          <w:rFonts w:asciiTheme="minorHAnsi" w:hAnsiTheme="minorHAnsi" w:cstheme="minorHAnsi"/>
          <w:b/>
          <w:sz w:val="24"/>
          <w:szCs w:val="24"/>
        </w:rPr>
        <w:t>NIVALDO FERREIRA</w:t>
      </w:r>
      <w:r w:rsidRPr="00A7026C">
        <w:rPr>
          <w:rFonts w:asciiTheme="minorHAnsi" w:hAnsiTheme="minorHAnsi" w:cstheme="minorHAnsi"/>
          <w:sz w:val="24"/>
          <w:szCs w:val="24"/>
        </w:rPr>
        <w:t xml:space="preserve">, o Conselheiro Titular </w:t>
      </w:r>
      <w:r w:rsidRPr="00A7026C">
        <w:rPr>
          <w:rFonts w:asciiTheme="minorHAnsi" w:hAnsiTheme="minorHAnsi" w:cstheme="minorHAnsi"/>
          <w:b/>
          <w:sz w:val="24"/>
          <w:szCs w:val="24"/>
        </w:rPr>
        <w:t>ELIZEU CORRÊA DOS SANTOS</w:t>
      </w:r>
      <w:r w:rsidRPr="00A7026C">
        <w:rPr>
          <w:rFonts w:asciiTheme="minorHAnsi" w:hAnsiTheme="minorHAnsi" w:cstheme="minorHAnsi"/>
          <w:sz w:val="24"/>
          <w:szCs w:val="24"/>
        </w:rPr>
        <w:t xml:space="preserve">, a Conselheira Titular </w:t>
      </w:r>
      <w:r w:rsidRPr="00A7026C">
        <w:rPr>
          <w:rFonts w:asciiTheme="minorHAnsi" w:hAnsiTheme="minorHAnsi" w:cstheme="minorHAnsi"/>
          <w:b/>
          <w:sz w:val="24"/>
          <w:szCs w:val="24"/>
        </w:rPr>
        <w:t>SHIRLEI CRISTINA RIBEIRO FERREIRA</w:t>
      </w:r>
      <w:r w:rsidRPr="00A7026C">
        <w:rPr>
          <w:rFonts w:asciiTheme="minorHAnsi" w:hAnsiTheme="minorHAnsi" w:cstheme="minorHAnsi"/>
          <w:sz w:val="24"/>
          <w:szCs w:val="24"/>
        </w:rPr>
        <w:t xml:space="preserve">, o Conselheiro Federal </w:t>
      </w:r>
      <w:r w:rsidRPr="00A7026C">
        <w:rPr>
          <w:rFonts w:asciiTheme="minorHAnsi" w:hAnsiTheme="minorHAnsi" w:cstheme="minorHAnsi"/>
          <w:b/>
          <w:sz w:val="24"/>
          <w:szCs w:val="24"/>
        </w:rPr>
        <w:t>JOSÉ ALBERTO TOSTES</w:t>
      </w:r>
      <w:r w:rsidRPr="00A7026C">
        <w:rPr>
          <w:rFonts w:asciiTheme="minorHAnsi" w:hAnsiTheme="minorHAnsi" w:cstheme="minorHAnsi"/>
          <w:sz w:val="24"/>
          <w:szCs w:val="24"/>
        </w:rPr>
        <w:t xml:space="preserve">, o Conselheiro Federal Suplente </w:t>
      </w:r>
      <w:r w:rsidRPr="00A7026C">
        <w:rPr>
          <w:rFonts w:asciiTheme="minorHAnsi" w:hAnsiTheme="minorHAnsi" w:cstheme="minorHAnsi"/>
          <w:b/>
          <w:sz w:val="24"/>
          <w:szCs w:val="24"/>
        </w:rPr>
        <w:t>OSCARITO ANTUNES DO NASCIMENTO</w:t>
      </w:r>
      <w:r w:rsidRPr="00A7026C">
        <w:rPr>
          <w:rFonts w:asciiTheme="minorHAnsi" w:hAnsiTheme="minorHAnsi" w:cstheme="minorHAnsi"/>
          <w:sz w:val="24"/>
          <w:szCs w:val="24"/>
        </w:rPr>
        <w:t xml:space="preserve">, a Assessora Jurídica do CAU/AP </w:t>
      </w:r>
      <w:r w:rsidRPr="00A7026C">
        <w:rPr>
          <w:rFonts w:asciiTheme="minorHAnsi" w:hAnsiTheme="minorHAnsi" w:cstheme="minorHAnsi"/>
          <w:b/>
          <w:sz w:val="24"/>
          <w:szCs w:val="24"/>
        </w:rPr>
        <w:t>VIVIANE LINHARES CARMEZIM PERDIGÃO</w:t>
      </w:r>
      <w:r w:rsidR="00110A5C">
        <w:rPr>
          <w:rFonts w:asciiTheme="minorHAnsi" w:hAnsiTheme="minorHAnsi" w:cstheme="minorHAnsi"/>
          <w:b/>
          <w:sz w:val="24"/>
          <w:szCs w:val="24"/>
        </w:rPr>
        <w:t xml:space="preserve"> GOMES</w:t>
      </w:r>
      <w:r w:rsidRPr="00A7026C">
        <w:rPr>
          <w:rFonts w:asciiTheme="minorHAnsi" w:hAnsiTheme="minorHAnsi" w:cstheme="minorHAnsi"/>
          <w:sz w:val="24"/>
          <w:szCs w:val="24"/>
        </w:rPr>
        <w:t xml:space="preserve">. O Presidente deu inicio a reunião e passou para a Gerente Geral ELIONE SILVA DE MIRANDA, </w:t>
      </w:r>
      <w:r w:rsidR="0054434D">
        <w:rPr>
          <w:rFonts w:asciiTheme="minorHAnsi" w:hAnsiTheme="minorHAnsi" w:cstheme="minorHAnsi"/>
          <w:sz w:val="24"/>
          <w:szCs w:val="24"/>
        </w:rPr>
        <w:t>para proceder com</w:t>
      </w:r>
      <w:r w:rsidRPr="00A7026C">
        <w:rPr>
          <w:rFonts w:asciiTheme="minorHAnsi" w:hAnsiTheme="minorHAnsi" w:cstheme="minorHAnsi"/>
          <w:sz w:val="24"/>
          <w:szCs w:val="24"/>
        </w:rPr>
        <w:t xml:space="preserve"> a leitura da convocatória</w:t>
      </w:r>
      <w:r w:rsidR="0054434D">
        <w:rPr>
          <w:rFonts w:asciiTheme="minorHAnsi" w:hAnsiTheme="minorHAnsi" w:cstheme="minorHAnsi"/>
          <w:sz w:val="24"/>
          <w:szCs w:val="24"/>
        </w:rPr>
        <w:t>. E</w:t>
      </w:r>
      <w:r w:rsidRPr="00A7026C">
        <w:rPr>
          <w:rFonts w:asciiTheme="minorHAnsi" w:hAnsiTheme="minorHAnsi" w:cstheme="minorHAnsi"/>
          <w:sz w:val="24"/>
          <w:szCs w:val="24"/>
        </w:rPr>
        <w:t>m seguida foi submetida para a aprovação a ata da quadragésima sétima reunião plenária ordinária ocorrida em novembro</w:t>
      </w:r>
      <w:r w:rsidR="0054434D">
        <w:rPr>
          <w:rFonts w:asciiTheme="minorHAnsi" w:hAnsiTheme="minorHAnsi" w:cstheme="minorHAnsi"/>
          <w:sz w:val="24"/>
          <w:szCs w:val="24"/>
        </w:rPr>
        <w:t xml:space="preserve"> de dois mil e quinze</w:t>
      </w:r>
      <w:r w:rsidRPr="00A7026C">
        <w:rPr>
          <w:rFonts w:asciiTheme="minorHAnsi" w:hAnsiTheme="minorHAnsi" w:cstheme="minorHAnsi"/>
          <w:sz w:val="24"/>
          <w:szCs w:val="24"/>
        </w:rPr>
        <w:t>, sendo</w:t>
      </w:r>
      <w:r w:rsidR="0054434D">
        <w:rPr>
          <w:rFonts w:asciiTheme="minorHAnsi" w:hAnsiTheme="minorHAnsi" w:cstheme="minorHAnsi"/>
          <w:sz w:val="24"/>
          <w:szCs w:val="24"/>
        </w:rPr>
        <w:t xml:space="preserve"> a mesma</w:t>
      </w:r>
      <w:r w:rsidRPr="00A7026C">
        <w:rPr>
          <w:rFonts w:asciiTheme="minorHAnsi" w:hAnsiTheme="minorHAnsi" w:cstheme="minorHAnsi"/>
          <w:sz w:val="24"/>
          <w:szCs w:val="24"/>
        </w:rPr>
        <w:t xml:space="preserve"> aprovada sem ressalvas. Em continuidade, o Presidente oportunizou aos Conselheiros para trazerem seus informes. Na oportunidade</w:t>
      </w:r>
      <w:r w:rsidR="0054434D">
        <w:rPr>
          <w:rFonts w:asciiTheme="minorHAnsi" w:hAnsiTheme="minorHAnsi" w:cstheme="minorHAnsi"/>
          <w:sz w:val="24"/>
          <w:szCs w:val="24"/>
        </w:rPr>
        <w:t>,</w:t>
      </w:r>
      <w:r w:rsidRPr="00A7026C">
        <w:rPr>
          <w:rFonts w:asciiTheme="minorHAnsi" w:hAnsiTheme="minorHAnsi" w:cstheme="minorHAnsi"/>
          <w:sz w:val="24"/>
          <w:szCs w:val="24"/>
        </w:rPr>
        <w:t xml:space="preserve"> o Conselheiro Federal JOSÉ ALBERTO TOSTES trouxe informações da primeira plenária ordinária do CAU/BR, onde </w:t>
      </w:r>
      <w:r w:rsidR="0054434D">
        <w:rPr>
          <w:rFonts w:asciiTheme="minorHAnsi" w:hAnsiTheme="minorHAnsi" w:cstheme="minorHAnsi"/>
          <w:sz w:val="24"/>
          <w:szCs w:val="24"/>
        </w:rPr>
        <w:t>ocorreu</w:t>
      </w:r>
      <w:r w:rsidRPr="00A7026C">
        <w:rPr>
          <w:rFonts w:asciiTheme="minorHAnsi" w:hAnsiTheme="minorHAnsi" w:cstheme="minorHAnsi"/>
          <w:sz w:val="24"/>
          <w:szCs w:val="24"/>
        </w:rPr>
        <w:t xml:space="preserve"> a recomposição das Comissões Ordinárias, sendo o Conselheiro </w:t>
      </w:r>
      <w:r w:rsidR="0054434D">
        <w:rPr>
          <w:rFonts w:asciiTheme="minorHAnsi" w:hAnsiTheme="minorHAnsi" w:cstheme="minorHAnsi"/>
          <w:sz w:val="24"/>
          <w:szCs w:val="24"/>
        </w:rPr>
        <w:t>reconduzido</w:t>
      </w:r>
      <w:r w:rsidRPr="00A7026C">
        <w:rPr>
          <w:rFonts w:asciiTheme="minorHAnsi" w:hAnsiTheme="minorHAnsi" w:cstheme="minorHAnsi"/>
          <w:sz w:val="24"/>
          <w:szCs w:val="24"/>
        </w:rPr>
        <w:t xml:space="preserve"> como membro da Comissão de Exercício Profissional-CEP do CAU/BR. Sobre a</w:t>
      </w:r>
      <w:r w:rsidR="0054434D">
        <w:rPr>
          <w:rFonts w:asciiTheme="minorHAnsi" w:hAnsiTheme="minorHAnsi" w:cstheme="minorHAnsi"/>
          <w:sz w:val="24"/>
          <w:szCs w:val="24"/>
        </w:rPr>
        <w:t>s ações da CEP-CAU/BR</w:t>
      </w:r>
      <w:r w:rsidRPr="00A7026C">
        <w:rPr>
          <w:rFonts w:asciiTheme="minorHAnsi" w:hAnsiTheme="minorHAnsi" w:cstheme="minorHAnsi"/>
          <w:sz w:val="24"/>
          <w:szCs w:val="24"/>
        </w:rPr>
        <w:t>, o Conselheiro</w:t>
      </w:r>
      <w:r w:rsidR="00110A5C">
        <w:rPr>
          <w:rFonts w:asciiTheme="minorHAnsi" w:hAnsiTheme="minorHAnsi" w:cstheme="minorHAnsi"/>
          <w:sz w:val="24"/>
          <w:szCs w:val="24"/>
        </w:rPr>
        <w:t xml:space="preserve"> Federal</w:t>
      </w:r>
      <w:r w:rsidRPr="00A7026C">
        <w:rPr>
          <w:rFonts w:asciiTheme="minorHAnsi" w:hAnsiTheme="minorHAnsi" w:cstheme="minorHAnsi"/>
          <w:sz w:val="24"/>
          <w:szCs w:val="24"/>
        </w:rPr>
        <w:t xml:space="preserve"> participou a plenária que assumiu algumas matérias importantes como a formulação da Resolução que tratará do registro de curso de pós-graduação, a composição da súmula da resolução vinte e um </w:t>
      </w:r>
      <w:r w:rsidR="00110A5C">
        <w:rPr>
          <w:rFonts w:asciiTheme="minorHAnsi" w:hAnsiTheme="minorHAnsi" w:cstheme="minorHAnsi"/>
          <w:sz w:val="24"/>
          <w:szCs w:val="24"/>
        </w:rPr>
        <w:t>que será publicada n</w:t>
      </w:r>
      <w:r w:rsidRPr="00A7026C">
        <w:rPr>
          <w:rFonts w:asciiTheme="minorHAnsi" w:hAnsiTheme="minorHAnsi" w:cstheme="minorHAnsi"/>
          <w:sz w:val="24"/>
          <w:szCs w:val="24"/>
        </w:rPr>
        <w:t xml:space="preserve">o SICCAU, entre outras. Ainda a sobre as matérias que tramitam na CEP, o Conselheiro </w:t>
      </w:r>
      <w:r w:rsidR="00110A5C">
        <w:rPr>
          <w:rFonts w:asciiTheme="minorHAnsi" w:hAnsiTheme="minorHAnsi" w:cstheme="minorHAnsi"/>
          <w:sz w:val="24"/>
          <w:szCs w:val="24"/>
        </w:rPr>
        <w:t xml:space="preserve">Federal </w:t>
      </w:r>
      <w:r w:rsidRPr="00A7026C">
        <w:rPr>
          <w:rFonts w:asciiTheme="minorHAnsi" w:hAnsiTheme="minorHAnsi" w:cstheme="minorHAnsi"/>
          <w:sz w:val="24"/>
          <w:szCs w:val="24"/>
        </w:rPr>
        <w:t xml:space="preserve">informou que será </w:t>
      </w:r>
      <w:r w:rsidR="00110A5C">
        <w:rPr>
          <w:rFonts w:asciiTheme="minorHAnsi" w:hAnsiTheme="minorHAnsi" w:cstheme="minorHAnsi"/>
          <w:sz w:val="24"/>
          <w:szCs w:val="24"/>
        </w:rPr>
        <w:t>elaborada</w:t>
      </w:r>
      <w:r w:rsidRPr="00A7026C">
        <w:rPr>
          <w:rFonts w:asciiTheme="minorHAnsi" w:hAnsiTheme="minorHAnsi" w:cstheme="minorHAnsi"/>
          <w:sz w:val="24"/>
          <w:szCs w:val="24"/>
        </w:rPr>
        <w:t xml:space="preserve"> uma Resolução que pontuará as atribuições dos Agentes de Fiscalização dos CAUs para pacificar as a questões sobre os </w:t>
      </w:r>
      <w:r w:rsidR="00110A5C">
        <w:rPr>
          <w:rFonts w:asciiTheme="minorHAnsi" w:hAnsiTheme="minorHAnsi" w:cstheme="minorHAnsi"/>
          <w:sz w:val="24"/>
          <w:szCs w:val="24"/>
        </w:rPr>
        <w:t>arquitetos f</w:t>
      </w:r>
      <w:r w:rsidRPr="00A7026C">
        <w:rPr>
          <w:rFonts w:asciiTheme="minorHAnsi" w:hAnsiTheme="minorHAnsi" w:cstheme="minorHAnsi"/>
          <w:sz w:val="24"/>
          <w:szCs w:val="24"/>
        </w:rPr>
        <w:t xml:space="preserve">iscais dos CAUs poderem fazer e assinar projetos. O Conselheiro Federal falou ainda, sobre os eventos </w:t>
      </w:r>
      <w:r w:rsidR="00110A5C">
        <w:rPr>
          <w:rFonts w:asciiTheme="minorHAnsi" w:hAnsiTheme="minorHAnsi" w:cstheme="minorHAnsi"/>
          <w:sz w:val="24"/>
          <w:szCs w:val="24"/>
        </w:rPr>
        <w:t xml:space="preserve">nacionais </w:t>
      </w:r>
      <w:r w:rsidRPr="00A7026C">
        <w:rPr>
          <w:rFonts w:asciiTheme="minorHAnsi" w:hAnsiTheme="minorHAnsi" w:cstheme="minorHAnsi"/>
          <w:sz w:val="24"/>
          <w:szCs w:val="24"/>
        </w:rPr>
        <w:t>programados para os primeiros meses do ano</w:t>
      </w:r>
      <w:r w:rsidR="00110A5C">
        <w:rPr>
          <w:rFonts w:asciiTheme="minorHAnsi" w:hAnsiTheme="minorHAnsi" w:cstheme="minorHAnsi"/>
          <w:sz w:val="24"/>
          <w:szCs w:val="24"/>
        </w:rPr>
        <w:t xml:space="preserve"> de dois mil e dezesseis</w:t>
      </w:r>
      <w:r w:rsidRPr="00A7026C">
        <w:rPr>
          <w:rFonts w:asciiTheme="minorHAnsi" w:hAnsiTheme="minorHAnsi" w:cstheme="minorHAnsi"/>
          <w:sz w:val="24"/>
          <w:szCs w:val="24"/>
        </w:rPr>
        <w:t xml:space="preserve"> e aproveitou para reforçar que está à disposição do CAU/AP para atuar junto ao Nacional buscando resolução para as problemáticas locais. </w:t>
      </w:r>
      <w:r w:rsidR="002D0777">
        <w:rPr>
          <w:rFonts w:asciiTheme="minorHAnsi" w:hAnsiTheme="minorHAnsi" w:cstheme="minorHAnsi"/>
          <w:sz w:val="24"/>
          <w:szCs w:val="24"/>
        </w:rPr>
        <w:t>Em continuidade, o</w:t>
      </w:r>
      <w:r w:rsidRPr="00A7026C">
        <w:rPr>
          <w:rFonts w:asciiTheme="minorHAnsi" w:hAnsiTheme="minorHAnsi" w:cstheme="minorHAnsi"/>
          <w:sz w:val="24"/>
          <w:szCs w:val="24"/>
        </w:rPr>
        <w:t xml:space="preserve"> Presidente </w:t>
      </w:r>
      <w:r w:rsidR="002D0777">
        <w:rPr>
          <w:rFonts w:asciiTheme="minorHAnsi" w:hAnsiTheme="minorHAnsi" w:cstheme="minorHAnsi"/>
          <w:sz w:val="24"/>
          <w:szCs w:val="24"/>
        </w:rPr>
        <w:t>aproveitou</w:t>
      </w:r>
      <w:r w:rsidRPr="00A7026C">
        <w:rPr>
          <w:rFonts w:asciiTheme="minorHAnsi" w:hAnsiTheme="minorHAnsi" w:cstheme="minorHAnsi"/>
          <w:sz w:val="24"/>
          <w:szCs w:val="24"/>
        </w:rPr>
        <w:t xml:space="preserve"> para apresentar a nova Assessora Jurídica do CAU/AP VIVIANE LINHARES aos Conselheiros que ainda não a conheciam e na oportunidade, a Assessora se apresentou e fez um breve resumo </w:t>
      </w:r>
      <w:r w:rsidRPr="00A7026C">
        <w:rPr>
          <w:rFonts w:asciiTheme="minorHAnsi" w:hAnsiTheme="minorHAnsi" w:cstheme="minorHAnsi"/>
          <w:sz w:val="24"/>
          <w:szCs w:val="24"/>
        </w:rPr>
        <w:lastRenderedPageBreak/>
        <w:t xml:space="preserve">sobre sua atuação profissional. Em prosseguimento, o Presidente solicitou ao Conselheiro Federal JOSÉ ALBERTO TOSTES que verificasse junto ao Nacional, direcionamentos para algumas questões levantadas pelos Agentes de Fiscalização, os quais limitam a atuação deste setor. Sobre a solicitação do Presidente, o Conselheiro Federal colocou o seu novo e-mail, criado especialmente para atender as demandas dos CAU/UFs, visto o seu acesso às ferramentas de discussões sobre as problemáticas dos CAUs e que facilitam a Comissão local. Por não haver mais informes por parte dos Conselheiros o Presidente passou para a discussão dos pontos de pautas propostos. Na oportunidade, o Conselheiro ELIZEU CORRÊA sugeriu inverter a ordem das pautas de forma que ficassem mais coerentes com o seguimento dos assuntos. Após os Conselheiros acatarem a sugestão proposta, o Presidente iniciou com o ponto de pauta “Deliberação a respeito do Artigo oitavo, inciso quinze – “apreciar e decidir sobre a perda do mandato de conselheiro estadual na forma da Lei doze mil, trezentos e setenta e oito de dois mil e dez, do Regimento do CAU/AP”. Na oportunidade, o Presidente apresentou o documento protocolado pela Conselheira DANIELLE GUIMARÃES, onde a mesma solicitou seu afastamento definitivo das funções de Conselheira do CAU/AP por razões particulares e diante das regras regimentais que versam sobre as faltas injustificadas às plenárias, das quais a Conselheira já havia atingido o número limite. Em seguida, os Conselheiros ponderam os motivos apresentados e deliberaram por acatar o desligamento definitivo da função de Conselheira Titular, baseado nas prerrogativas do Regimento Interno do CAU/AP. Ainda sobre o desligamento, o Presidente informou a Plenária que houve a convocação do Conselheiro RUBENS CAMILO que era suplente da Conselheira e que nesta plenária assumiria a titularidade, mas devido uma viagem a trabalho, o mesmo justificou sua ausência e se colocou a disposição para participar da composição da Comissão de Ensino e Formação como membro apenas. Em seguida, o Presidente passou ao segundo ponto de pauta que trata da “Recomposição das comissões ordinárias do CAU/AP, membros e coordenadores”. Na oportunidade, os Conselheiros presentes manifestaram a pretensão para as Coordenações das comissões permanentes, ficando a como coordenador da Comissão de Planejamento, Finanças, Organização e Administração – COPFOA, o Conselheiro ELIZEU CORRÊA DOS SANTOS, os membros serão os Conselheiros NIVALDO FERREIRA e SHIRLEI CRISTINA RIBEIRO FERREIRA; a Comissão de Ética e Exercício Profissional – CEEP será coordenada pelo Conselheiro NIVALDO FERREIRA, seus membros serão os Conselheiros ELIZEU </w:t>
      </w:r>
      <w:r w:rsidRPr="00A7026C">
        <w:rPr>
          <w:rFonts w:asciiTheme="minorHAnsi" w:hAnsiTheme="minorHAnsi" w:cstheme="minorHAnsi"/>
          <w:sz w:val="24"/>
          <w:szCs w:val="24"/>
        </w:rPr>
        <w:lastRenderedPageBreak/>
        <w:t xml:space="preserve">CORRÊA DOS SANTOS e SHIRLEI CRISTINA RIBEIRO FERREIRA; a Comissão de Ensino e Formação Profissional – CEF ficará coordenada pela Conselheira SHIRLEI CRISTINA RIBEIRO FERREIRA, seus membros serão os Conselheiros RUBENS CAMILO DE ALENCAR e NIVALDO FERREIRA; </w:t>
      </w:r>
      <w:r w:rsidRPr="00A7026C">
        <w:rPr>
          <w:rFonts w:asciiTheme="minorHAnsi" w:hAnsiTheme="minorHAnsi" w:cstheme="minorHAnsi"/>
          <w:iCs/>
          <w:sz w:val="24"/>
          <w:szCs w:val="24"/>
        </w:rPr>
        <w:t xml:space="preserve">para dois mil e dezesseis </w:t>
      </w:r>
      <w:r w:rsidR="004204E0">
        <w:rPr>
          <w:rFonts w:asciiTheme="minorHAnsi" w:hAnsiTheme="minorHAnsi" w:cstheme="minorHAnsi"/>
          <w:iCs/>
          <w:sz w:val="24"/>
          <w:szCs w:val="24"/>
        </w:rPr>
        <w:t>ficará instituída a</w:t>
      </w:r>
      <w:r w:rsidRPr="00A7026C">
        <w:rPr>
          <w:rFonts w:asciiTheme="minorHAnsi" w:hAnsiTheme="minorHAnsi" w:cstheme="minorHAnsi"/>
          <w:iCs/>
          <w:sz w:val="24"/>
          <w:szCs w:val="24"/>
        </w:rPr>
        <w:t xml:space="preserve"> </w:t>
      </w:r>
      <w:r w:rsidR="00F6397E" w:rsidRPr="004F0655">
        <w:rPr>
          <w:rFonts w:asciiTheme="minorHAnsi" w:hAnsiTheme="minorHAnsi" w:cstheme="minorHAnsi"/>
          <w:iCs/>
          <w:sz w:val="24"/>
          <w:szCs w:val="24"/>
        </w:rPr>
        <w:t>Comissão de Política Urbana e Ambiental</w:t>
      </w:r>
      <w:r w:rsidR="00832268">
        <w:rPr>
          <w:rFonts w:asciiTheme="minorHAnsi" w:hAnsiTheme="minorHAnsi" w:cstheme="minorHAnsi"/>
          <w:iCs/>
          <w:sz w:val="24"/>
          <w:szCs w:val="24"/>
        </w:rPr>
        <w:t xml:space="preserve"> – C</w:t>
      </w:r>
      <w:r w:rsidR="004F0655">
        <w:rPr>
          <w:rFonts w:asciiTheme="minorHAnsi" w:hAnsiTheme="minorHAnsi" w:cstheme="minorHAnsi"/>
          <w:iCs/>
          <w:sz w:val="24"/>
          <w:szCs w:val="24"/>
        </w:rPr>
        <w:t>P</w:t>
      </w:r>
      <w:r w:rsidRPr="004F0655">
        <w:rPr>
          <w:rFonts w:asciiTheme="minorHAnsi" w:hAnsiTheme="minorHAnsi" w:cstheme="minorHAnsi"/>
          <w:iCs/>
          <w:sz w:val="24"/>
          <w:szCs w:val="24"/>
        </w:rPr>
        <w:t xml:space="preserve">UA, </w:t>
      </w:r>
      <w:r w:rsidR="004204E0">
        <w:rPr>
          <w:rFonts w:asciiTheme="minorHAnsi" w:hAnsiTheme="minorHAnsi" w:cstheme="minorHAnsi"/>
          <w:iCs/>
          <w:sz w:val="24"/>
          <w:szCs w:val="24"/>
        </w:rPr>
        <w:t>com a indicação d</w:t>
      </w:r>
      <w:r w:rsidRPr="004F0655">
        <w:rPr>
          <w:rFonts w:asciiTheme="minorHAnsi" w:hAnsiTheme="minorHAnsi" w:cstheme="minorHAnsi"/>
          <w:iCs/>
          <w:sz w:val="24"/>
          <w:szCs w:val="24"/>
        </w:rPr>
        <w:t>o Conselheiro ELIZEU</w:t>
      </w:r>
      <w:r w:rsidRPr="00A7026C">
        <w:rPr>
          <w:rFonts w:asciiTheme="minorHAnsi" w:hAnsiTheme="minorHAnsi" w:cstheme="minorHAnsi"/>
          <w:sz w:val="24"/>
          <w:szCs w:val="24"/>
        </w:rPr>
        <w:t xml:space="preserve"> CORRÊA DOS SANTOS </w:t>
      </w:r>
      <w:r w:rsidR="004204E0">
        <w:rPr>
          <w:rFonts w:asciiTheme="minorHAnsi" w:hAnsiTheme="minorHAnsi" w:cstheme="minorHAnsi"/>
          <w:sz w:val="24"/>
          <w:szCs w:val="24"/>
        </w:rPr>
        <w:t>como representante do CAU/AP,</w:t>
      </w:r>
      <w:r w:rsidRPr="00A7026C">
        <w:rPr>
          <w:rFonts w:asciiTheme="minorHAnsi" w:hAnsiTheme="minorHAnsi" w:cstheme="minorHAnsi"/>
          <w:sz w:val="24"/>
          <w:szCs w:val="24"/>
        </w:rPr>
        <w:t xml:space="preserve"> </w:t>
      </w:r>
      <w:r w:rsidR="004204E0">
        <w:rPr>
          <w:rFonts w:asciiTheme="minorHAnsi" w:hAnsiTheme="minorHAnsi" w:cstheme="minorHAnsi"/>
          <w:sz w:val="24"/>
          <w:szCs w:val="24"/>
        </w:rPr>
        <w:t>para atuar em ações ligadas as discussões das políticas urbanas e ambientais locais</w:t>
      </w:r>
      <w:r w:rsidRPr="00A7026C">
        <w:rPr>
          <w:rFonts w:asciiTheme="minorHAnsi" w:hAnsiTheme="minorHAnsi" w:cstheme="minorHAnsi"/>
          <w:iCs/>
          <w:sz w:val="24"/>
          <w:szCs w:val="24"/>
        </w:rPr>
        <w:t>. Em continuidade, o Presidente passou a pauta “Eleição para o Vice-Presidente do CAU/AP,</w:t>
      </w:r>
      <w:r w:rsidRPr="00A7026C">
        <w:rPr>
          <w:rFonts w:asciiTheme="minorHAnsi" w:hAnsiTheme="minorHAnsi" w:cstheme="minorHAnsi"/>
          <w:sz w:val="24"/>
          <w:szCs w:val="24"/>
        </w:rPr>
        <w:t xml:space="preserve"> </w:t>
      </w:r>
      <w:r w:rsidRPr="00A7026C">
        <w:rPr>
          <w:rFonts w:asciiTheme="minorHAnsi" w:hAnsiTheme="minorHAnsi" w:cstheme="minorHAnsi"/>
          <w:iCs/>
          <w:sz w:val="24"/>
          <w:szCs w:val="24"/>
        </w:rPr>
        <w:t>exercício dois mil e dezesseis”, sendo oportunizada aos Conselheiros NIVALDO FERREIRA e SHIRLEI FERREIRA, q</w:t>
      </w:r>
      <w:bookmarkStart w:id="0" w:name="_GoBack"/>
      <w:bookmarkEnd w:id="0"/>
      <w:r w:rsidRPr="00A7026C">
        <w:rPr>
          <w:rFonts w:asciiTheme="minorHAnsi" w:hAnsiTheme="minorHAnsi" w:cstheme="minorHAnsi"/>
          <w:iCs/>
          <w:sz w:val="24"/>
          <w:szCs w:val="24"/>
        </w:rPr>
        <w:t xml:space="preserve">ue se disponibilizaram a função de Vice-Presidente, para colocarem as aspirações para o exercício durante o ano de dois mil e dezesseis. Em seguida, os Conselheiros votaram e deliberaram com dois votos para o Conselheiro NIVALDO FERREIRA e um para a Conselheira SHIRLEI FERREIRA, sendo eleito como Vice-Presidente do CAU/AP para o exercício dois mil e dezesseis, o Conselheiro NIVALDO FERREIRA. Dando prosseguimento, o Presidente passou ao ponto de pauta “Composição do calendário de reuniões plenárias para o primeiro semestre do ano de dois mil e dezesseis” e na oportunidade, colocou para plenária a necessidade de alterar o horário das plenárias para as dezoito horas, a fim de facilitar a participação dos Conselheiros nas reuniões. Na oportunidade, os Conselheiros acataram a sugestão e logo se passou a composição do calendário das reuniões plenárias ordinárias para o primeiro semestre de dois mil e dezesseis, sendo as datas acordadas para após os quinze primeiros dias de cada mês sempre que possível as segundas ou quartas-feiras. Em seguida, o Presidente passou para o próximo ponto de pauta que trata da “Recomposição da Comissão Permanente de Licitação (CPL)”. Na ocasião, a Gerente Geral colocou que a Assessora Jurídica observou a importância de que a comissão seja coordenada por alguém que tenha o curso de pregoeiro, ou seja, apenas a atual Presidente da CPL, THAIS MATOS possui tal habilitação. Logo, a Plenária acatou a colocação da Assessoria Jurídica e votou pela seguinte composição da Comissão Permanente de Licitação: será Presidente e Pregoeira da CPL, a servidora THAIS GONÇALVES MATOS, seus membro/equipe de apoio os servidores MARCUS VINÍCIUS BARBATO GONZAGA e NATASHA FARIAS LEÃO, suplente dos membros, o servidor CHARLES DE OLIVEIRA DA SILVA e para compor a equipe de apoio nas realizações dos pregões, a servidora ALINE AGUIAR RODRIGUES. Dando prosseguimento, o Presidente passou para o próximo ponto de pauta que trata do </w:t>
      </w:r>
      <w:r w:rsidRPr="00A7026C">
        <w:rPr>
          <w:rFonts w:asciiTheme="minorHAnsi" w:hAnsiTheme="minorHAnsi" w:cstheme="minorHAnsi"/>
          <w:iCs/>
          <w:sz w:val="24"/>
          <w:szCs w:val="24"/>
        </w:rPr>
        <w:lastRenderedPageBreak/>
        <w:t>“Reajuste nos valores de diárias para</w:t>
      </w:r>
      <w:r w:rsidRPr="00A7026C">
        <w:rPr>
          <w:rFonts w:asciiTheme="minorHAnsi" w:hAnsiTheme="minorHAnsi" w:cstheme="minorHAnsi"/>
          <w:sz w:val="24"/>
          <w:szCs w:val="24"/>
        </w:rPr>
        <w:t xml:space="preserve"> </w:t>
      </w:r>
      <w:r w:rsidRPr="00A7026C">
        <w:rPr>
          <w:rFonts w:asciiTheme="minorHAnsi" w:hAnsiTheme="minorHAnsi" w:cstheme="minorHAnsi"/>
          <w:iCs/>
          <w:sz w:val="24"/>
          <w:szCs w:val="24"/>
        </w:rPr>
        <w:t>deslocamento dentro e fora do Estado”. Na oportunidade, os Conselheiros colocaram suas observações a respeito dos valores das diárias para as viagens para os municípios, as quais não atendem a realidade dos valores que são praticados em algumas localidades e ponderaram sobre o valor das diárias para viagens fora do Estado. Em seguida, a Plenária deliberou e aprovou os seguintes valores de diárias: para os deslocamentos em todo o território nacional, o valor de oitocentos e dez reais, valor praticado pelo CAU/BR, e que será pago ao Presidente, Conselheiros do CAU/AP e convidados; para os cargos comissionados e assessorias, o valor de seiscentos e quarenta e oito reais, correspondente a oitenta por cento do valor pago ao Presidente, Conselheiros do CAU/AP e convidados; para os servidores efetivos, o valor de seiscentos e sete reais e cinquenta centavos, correspondente a setenta e cinco por cento do valor pago ao Presidente, Conselheiros do CAU/AP e convidados. Em prosseguimento, o Presidente passou para o próximo ponto de pauta que trata do “Referendar o processo de aluguel da nova sede do</w:t>
      </w:r>
      <w:r w:rsidRPr="00A7026C">
        <w:rPr>
          <w:rFonts w:asciiTheme="minorHAnsi" w:hAnsiTheme="minorHAnsi" w:cstheme="minorHAnsi"/>
          <w:sz w:val="24"/>
          <w:szCs w:val="24"/>
        </w:rPr>
        <w:t xml:space="preserve"> </w:t>
      </w:r>
      <w:r w:rsidRPr="00A7026C">
        <w:rPr>
          <w:rFonts w:asciiTheme="minorHAnsi" w:hAnsiTheme="minorHAnsi" w:cstheme="minorHAnsi"/>
          <w:iCs/>
          <w:sz w:val="24"/>
          <w:szCs w:val="24"/>
        </w:rPr>
        <w:t xml:space="preserve">CAU/AP”. Diante do relato da Gerente Geral que colocou a situação da troca de sede por conta da proprietária da sede atual solicitar o imóvel para venda e devido o valor está acima da possibilidade financeira do CAU/AP para a compra, houve a urgência para contratação de aluguel de novo imóvel. A Gerente colocou que divido a urgência, houve a aceleração do processo de aluguel da nova sede e se faz imprescindível que a Plenária aprove o novo imóvel que se localiza a Avenida Anhanguera, número mil quinhentos e oito, no bairro do Buritizal, Macapá-Amapá, a fim de finalização do referido procedimento. Logo, a Plenária referendou e aprovou o prédio onde funcionará a nova sede do CAU/AP. Em prosseguimento, o Presidente passou para o último ponto de pauta que foi proposição do Coordenador da CEEP e trata da “Atuação do CREA no município de Santana”. Na oportunidade, o Coordenador da CEEP, Conselheiro NIVALDO FERREIRA, fez um breve apanhado dos relatos feitos por arquitetos que atuam no município de Santana, onde os mesmo estão sendo intensamente assediados pela fiscalização CREA. Sobre tal assunto, a Plenária se manifestou e indicou que sejam operacionalizadas as ações da fiscalização do CAU/AP junto ao referido município, a fim de delimitar a atribuição do Conselho que tem as prerrogativas para tal exercício. No “o que ocorrer”, o Presidente colocou a questão do prazo de dois meses que seria o tempo para que os processos permaneçam juntos as comissões e por ocasião da recomposição das comissões ordinárias, recomendou aos novos coordenadores se atenham a esse prazo. Outro ponto seria </w:t>
      </w:r>
      <w:r w:rsidRPr="00A7026C">
        <w:rPr>
          <w:rFonts w:asciiTheme="minorHAnsi" w:hAnsiTheme="minorHAnsi" w:cstheme="minorHAnsi"/>
          <w:iCs/>
          <w:sz w:val="24"/>
          <w:szCs w:val="24"/>
        </w:rPr>
        <w:lastRenderedPageBreak/>
        <w:t xml:space="preserve">que o CAU/AP poderia realizar um Termo de Cooperação Técnica com a Companhia de Eletricidade do Amapá - CEA para facilitar os processos da fiscalização, conforme o termo celebrado entre o CAU/Pará e a empresa fornecedora de energia elétrica do Pará. O ultimo ponto seria a aprovação do modelo do caderno de resoluções que será confeccionado para serem entregues aos profissionais registrados no CAU/AP. Sobre os o Termo de Cooperação com a CEA, os Conselheiros solicitaram que se verificasse a disponibilização da minuta do Termo de Cooperação do CAU/PA para apreciação em reunião posterior. Sobre o caderno de resoluções, os Conselheiros opinaram e votaram a composição do modelo que irá para impressão gráfica. Para finalizar, a Conselheira SHIRLEI FERREIRA colocou no “o que ocorrer”, a questão das solicitações de Registro de Diretos Autorais por arquitetos e urbanistas junto ao CAU. A Conselheira relatou que os profissionais não estão atentando para a falta dos documentos necessários e que a Resolução sessenta e sete que trata de registro de direitos autorais, orienta como requisito para tal solicitação. Sobre a colocação da Conselheira, o Conselheiro Federal orientou que a Comissão se atente com firmeza nas legislações que dão amparo para as análises e que os Conselheiros procure agir com amparo do código de ética para ponderar as ações de profissionais junto ao CAU/AP. </w:t>
      </w:r>
      <w:r w:rsidR="0022691A">
        <w:rPr>
          <w:rFonts w:asciiTheme="minorHAnsi" w:hAnsiTheme="minorHAnsi" w:cstheme="minorHAnsi"/>
          <w:iCs/>
          <w:sz w:val="24"/>
          <w:szCs w:val="24"/>
        </w:rPr>
        <w:t xml:space="preserve">Em seguida, a Plenária se posicionou favorável </w:t>
      </w:r>
      <w:r w:rsidR="00BE6A85">
        <w:rPr>
          <w:rFonts w:asciiTheme="minorHAnsi" w:hAnsiTheme="minorHAnsi" w:cstheme="minorHAnsi"/>
          <w:iCs/>
          <w:sz w:val="24"/>
          <w:szCs w:val="24"/>
        </w:rPr>
        <w:t>à</w:t>
      </w:r>
      <w:r w:rsidR="0022691A">
        <w:rPr>
          <w:rFonts w:asciiTheme="minorHAnsi" w:hAnsiTheme="minorHAnsi" w:cstheme="minorHAnsi"/>
          <w:iCs/>
          <w:sz w:val="24"/>
          <w:szCs w:val="24"/>
        </w:rPr>
        <w:t xml:space="preserve"> observação d</w:t>
      </w:r>
      <w:r w:rsidR="00BE6A85">
        <w:rPr>
          <w:rFonts w:asciiTheme="minorHAnsi" w:hAnsiTheme="minorHAnsi" w:cstheme="minorHAnsi"/>
          <w:iCs/>
          <w:sz w:val="24"/>
          <w:szCs w:val="24"/>
        </w:rPr>
        <w:t xml:space="preserve">e que a Comissão, ao analisar os processos em curso, deve manter a firmeza quanto à observância das legislações e do Código de Ética do CAU. </w:t>
      </w:r>
      <w:r w:rsidRPr="00A7026C">
        <w:rPr>
          <w:rFonts w:asciiTheme="minorHAnsi" w:hAnsiTheme="minorHAnsi" w:cstheme="minorHAnsi"/>
          <w:iCs/>
          <w:sz w:val="24"/>
          <w:szCs w:val="24"/>
        </w:rPr>
        <w:t xml:space="preserve">Nada mais a tratar, o Presidente encerrou a reunião agradecendo a presença de todos. </w:t>
      </w:r>
      <w:r w:rsidR="00C27942" w:rsidRPr="006F333B">
        <w:rPr>
          <w:rFonts w:asciiTheme="minorHAnsi" w:hAnsiTheme="minorHAnsi" w:cstheme="minorHAnsi"/>
          <w:iCs/>
          <w:sz w:val="24"/>
          <w:szCs w:val="24"/>
        </w:rPr>
        <w:t>.</w:t>
      </w:r>
      <w:r w:rsidR="000F26B5" w:rsidRPr="006F333B">
        <w:rPr>
          <w:rFonts w:asciiTheme="minorHAnsi" w:hAnsiTheme="minorHAnsi" w:cstheme="minorHAnsi"/>
          <w:iCs/>
          <w:sz w:val="24"/>
          <w:szCs w:val="24"/>
        </w:rPr>
        <w:t xml:space="preserve"> </w:t>
      </w:r>
      <w:r w:rsidR="00B36566" w:rsidRPr="006F333B">
        <w:rPr>
          <w:rFonts w:asciiTheme="minorHAnsi" w:hAnsiTheme="minorHAnsi" w:cstheme="minorHAnsi"/>
          <w:iCs/>
          <w:sz w:val="24"/>
          <w:szCs w:val="24"/>
        </w:rPr>
        <w:t>Eu,</w:t>
      </w:r>
      <w:r w:rsidR="000F26B5" w:rsidRPr="006F333B">
        <w:rPr>
          <w:rFonts w:asciiTheme="minorHAnsi" w:hAnsiTheme="minorHAnsi" w:cstheme="minorHAnsi"/>
          <w:iCs/>
          <w:sz w:val="24"/>
          <w:szCs w:val="24"/>
        </w:rPr>
        <w:t xml:space="preserve"> </w:t>
      </w:r>
      <w:r w:rsidR="00B24CC5" w:rsidRPr="006F333B">
        <w:rPr>
          <w:rFonts w:asciiTheme="minorHAnsi" w:hAnsiTheme="minorHAnsi" w:cstheme="minorHAnsi"/>
          <w:b/>
          <w:iCs/>
          <w:sz w:val="24"/>
          <w:szCs w:val="24"/>
        </w:rPr>
        <w:t>ELIONE SILVA DE MIRANDA</w:t>
      </w:r>
      <w:r w:rsidR="00B24CC5" w:rsidRPr="006F333B">
        <w:rPr>
          <w:rFonts w:asciiTheme="minorHAnsi" w:hAnsiTheme="minorHAnsi" w:cstheme="minorHAnsi"/>
          <w:iCs/>
          <w:sz w:val="24"/>
          <w:szCs w:val="24"/>
        </w:rPr>
        <w:t>,</w:t>
      </w:r>
      <w:r w:rsidR="00B24CC5" w:rsidRPr="00A7026C">
        <w:rPr>
          <w:rFonts w:asciiTheme="minorHAnsi" w:hAnsiTheme="minorHAnsi" w:cstheme="minorHAnsi"/>
          <w:sz w:val="24"/>
          <w:szCs w:val="24"/>
        </w:rPr>
        <w:t xml:space="preserve"> Gerente</w:t>
      </w:r>
      <w:r w:rsidR="00A7026C">
        <w:rPr>
          <w:rFonts w:asciiTheme="minorHAnsi" w:hAnsiTheme="minorHAnsi" w:cstheme="minorHAnsi"/>
          <w:sz w:val="24"/>
          <w:szCs w:val="24"/>
        </w:rPr>
        <w:t xml:space="preserve"> </w:t>
      </w:r>
      <w:r w:rsidR="00B36566" w:rsidRPr="00A7026C">
        <w:rPr>
          <w:rFonts w:asciiTheme="minorHAnsi" w:hAnsiTheme="minorHAnsi" w:cstheme="minorHAnsi"/>
          <w:sz w:val="24"/>
          <w:szCs w:val="24"/>
        </w:rPr>
        <w:t xml:space="preserve">Geral do CAU/AP, </w:t>
      </w:r>
      <w:r w:rsidR="00B24CC5" w:rsidRPr="00A7026C">
        <w:rPr>
          <w:rFonts w:asciiTheme="minorHAnsi" w:hAnsiTheme="minorHAnsi" w:cstheme="minorHAnsi"/>
          <w:sz w:val="24"/>
          <w:szCs w:val="24"/>
        </w:rPr>
        <w:t xml:space="preserve">secretariei e </w:t>
      </w:r>
      <w:r w:rsidR="00B36566" w:rsidRPr="00A7026C">
        <w:rPr>
          <w:rFonts w:asciiTheme="minorHAnsi" w:hAnsiTheme="minorHAnsi" w:cstheme="minorHAnsi"/>
          <w:sz w:val="24"/>
          <w:szCs w:val="24"/>
        </w:rPr>
        <w:t xml:space="preserve">lavrei </w:t>
      </w:r>
      <w:r w:rsidR="00224520" w:rsidRPr="00A7026C">
        <w:rPr>
          <w:rFonts w:asciiTheme="minorHAnsi" w:hAnsiTheme="minorHAnsi" w:cstheme="minorHAnsi"/>
          <w:sz w:val="24"/>
          <w:szCs w:val="24"/>
        </w:rPr>
        <w:t>a presente</w:t>
      </w:r>
      <w:r w:rsidR="00B36566" w:rsidRPr="00A7026C">
        <w:rPr>
          <w:rFonts w:asciiTheme="minorHAnsi" w:hAnsiTheme="minorHAnsi" w:cstheme="minorHAnsi"/>
          <w:sz w:val="24"/>
          <w:szCs w:val="24"/>
        </w:rPr>
        <w:t xml:space="preserve"> ata </w:t>
      </w:r>
      <w:r w:rsidR="00C201A8" w:rsidRPr="00A7026C">
        <w:rPr>
          <w:rFonts w:asciiTheme="minorHAnsi" w:hAnsiTheme="minorHAnsi" w:cstheme="minorHAnsi"/>
          <w:sz w:val="24"/>
          <w:szCs w:val="24"/>
        </w:rPr>
        <w:t xml:space="preserve">que segue </w:t>
      </w:r>
      <w:r w:rsidR="00B36566" w:rsidRPr="00A7026C">
        <w:rPr>
          <w:rFonts w:asciiTheme="minorHAnsi" w:hAnsiTheme="minorHAnsi" w:cstheme="minorHAnsi"/>
          <w:sz w:val="24"/>
          <w:szCs w:val="24"/>
        </w:rPr>
        <w:t xml:space="preserve">assinada por mim, pelo Presidente do CAU/AP e pelos demais Conselheiros presentes </w:t>
      </w:r>
      <w:r w:rsidR="006E7777" w:rsidRPr="00A7026C">
        <w:rPr>
          <w:rFonts w:asciiTheme="minorHAnsi" w:hAnsiTheme="minorHAnsi" w:cstheme="minorHAnsi"/>
          <w:sz w:val="24"/>
          <w:szCs w:val="24"/>
        </w:rPr>
        <w:t>n</w:t>
      </w:r>
      <w:r w:rsidR="00B36566" w:rsidRPr="00A7026C">
        <w:rPr>
          <w:rFonts w:asciiTheme="minorHAnsi" w:hAnsiTheme="minorHAnsi" w:cstheme="minorHAnsi"/>
          <w:sz w:val="24"/>
          <w:szCs w:val="24"/>
        </w:rPr>
        <w:t>a Plenária.</w:t>
      </w:r>
    </w:p>
    <w:p w:rsidR="00CA760B" w:rsidRPr="00A7026C" w:rsidRDefault="00CA760B" w:rsidP="00A7026C">
      <w:pPr>
        <w:spacing w:after="0" w:line="360" w:lineRule="auto"/>
        <w:contextualSpacing/>
        <w:jc w:val="both"/>
        <w:rPr>
          <w:rFonts w:asciiTheme="minorHAnsi" w:hAnsiTheme="minorHAnsi" w:cstheme="minorHAnsi"/>
          <w:sz w:val="24"/>
          <w:szCs w:val="24"/>
        </w:rPr>
      </w:pPr>
    </w:p>
    <w:p w:rsidR="00E73391" w:rsidRPr="00A7026C" w:rsidRDefault="00E73391" w:rsidP="00A7026C">
      <w:pPr>
        <w:spacing w:after="0" w:line="360" w:lineRule="auto"/>
        <w:contextualSpacing/>
        <w:jc w:val="center"/>
        <w:rPr>
          <w:rFonts w:asciiTheme="minorHAnsi" w:hAnsiTheme="minorHAnsi" w:cstheme="minorHAnsi"/>
          <w:sz w:val="24"/>
          <w:szCs w:val="24"/>
        </w:rPr>
      </w:pPr>
    </w:p>
    <w:p w:rsidR="00CD6242" w:rsidRPr="00A7026C" w:rsidRDefault="00CD6242" w:rsidP="00A7026C">
      <w:pPr>
        <w:spacing w:after="0" w:line="360" w:lineRule="auto"/>
        <w:contextualSpacing/>
        <w:jc w:val="center"/>
        <w:rPr>
          <w:rFonts w:asciiTheme="minorHAnsi" w:hAnsiTheme="minorHAnsi" w:cstheme="minorHAnsi"/>
          <w:b/>
          <w:sz w:val="24"/>
          <w:szCs w:val="24"/>
        </w:rPr>
      </w:pPr>
      <w:r w:rsidRPr="00A7026C">
        <w:rPr>
          <w:rFonts w:asciiTheme="minorHAnsi" w:hAnsiTheme="minorHAnsi" w:cstheme="minorHAnsi"/>
          <w:b/>
          <w:sz w:val="24"/>
          <w:szCs w:val="24"/>
        </w:rPr>
        <w:t>EUMENIDES DE ALMEIDA MASCARENHAS</w:t>
      </w:r>
    </w:p>
    <w:p w:rsidR="001006B1" w:rsidRPr="00A7026C" w:rsidRDefault="001006B1" w:rsidP="00A7026C">
      <w:pPr>
        <w:spacing w:after="0" w:line="360" w:lineRule="auto"/>
        <w:contextualSpacing/>
        <w:jc w:val="center"/>
        <w:rPr>
          <w:rFonts w:asciiTheme="minorHAnsi" w:hAnsiTheme="minorHAnsi" w:cstheme="minorHAnsi"/>
          <w:sz w:val="24"/>
          <w:szCs w:val="24"/>
        </w:rPr>
      </w:pPr>
      <w:r w:rsidRPr="00A7026C">
        <w:rPr>
          <w:rFonts w:asciiTheme="minorHAnsi" w:hAnsiTheme="minorHAnsi" w:cstheme="minorHAnsi"/>
          <w:sz w:val="24"/>
          <w:szCs w:val="24"/>
        </w:rPr>
        <w:t>Presidente</w:t>
      </w:r>
      <w:r w:rsidR="00A7026C">
        <w:rPr>
          <w:rFonts w:asciiTheme="minorHAnsi" w:hAnsiTheme="minorHAnsi" w:cstheme="minorHAnsi"/>
          <w:sz w:val="24"/>
          <w:szCs w:val="24"/>
        </w:rPr>
        <w:t xml:space="preserve"> </w:t>
      </w:r>
      <w:r w:rsidRPr="00A7026C">
        <w:rPr>
          <w:rFonts w:asciiTheme="minorHAnsi" w:hAnsiTheme="minorHAnsi" w:cstheme="minorHAnsi"/>
          <w:sz w:val="24"/>
          <w:szCs w:val="24"/>
        </w:rPr>
        <w:t>do CAU/AP</w:t>
      </w:r>
    </w:p>
    <w:p w:rsidR="004661E5" w:rsidRPr="00A7026C" w:rsidRDefault="004661E5" w:rsidP="006F333B">
      <w:pPr>
        <w:spacing w:after="0" w:line="360" w:lineRule="auto"/>
        <w:contextualSpacing/>
        <w:rPr>
          <w:rFonts w:asciiTheme="minorHAnsi" w:hAnsiTheme="minorHAnsi" w:cstheme="minorHAnsi"/>
          <w:sz w:val="24"/>
          <w:szCs w:val="24"/>
        </w:rPr>
      </w:pPr>
    </w:p>
    <w:p w:rsidR="00B24CC5" w:rsidRPr="00A7026C" w:rsidRDefault="00B24CC5" w:rsidP="00A7026C">
      <w:pPr>
        <w:spacing w:after="0" w:line="360" w:lineRule="auto"/>
        <w:contextualSpacing/>
        <w:jc w:val="center"/>
        <w:rPr>
          <w:rFonts w:asciiTheme="minorHAnsi" w:hAnsiTheme="minorHAnsi" w:cstheme="minorHAnsi"/>
          <w:b/>
          <w:sz w:val="24"/>
          <w:szCs w:val="24"/>
        </w:rPr>
      </w:pPr>
      <w:r w:rsidRPr="00A7026C">
        <w:rPr>
          <w:rFonts w:asciiTheme="minorHAnsi" w:hAnsiTheme="minorHAnsi" w:cstheme="minorHAnsi"/>
          <w:b/>
          <w:sz w:val="24"/>
          <w:szCs w:val="24"/>
        </w:rPr>
        <w:t>ELIONE SILVA DE MIRANDA</w:t>
      </w:r>
    </w:p>
    <w:p w:rsidR="00D63FA7" w:rsidRPr="00A7026C" w:rsidRDefault="00B24CC5" w:rsidP="00A7026C">
      <w:pPr>
        <w:spacing w:after="0" w:line="360" w:lineRule="auto"/>
        <w:contextualSpacing/>
        <w:jc w:val="center"/>
        <w:rPr>
          <w:rFonts w:asciiTheme="minorHAnsi" w:hAnsiTheme="minorHAnsi" w:cstheme="minorHAnsi"/>
          <w:sz w:val="24"/>
          <w:szCs w:val="24"/>
        </w:rPr>
      </w:pPr>
      <w:r w:rsidRPr="00A7026C">
        <w:rPr>
          <w:rFonts w:asciiTheme="minorHAnsi" w:hAnsiTheme="minorHAnsi" w:cstheme="minorHAnsi"/>
          <w:sz w:val="24"/>
          <w:szCs w:val="24"/>
        </w:rPr>
        <w:t>Gerente Geral</w:t>
      </w:r>
      <w:r w:rsidR="004000BA" w:rsidRPr="00A7026C">
        <w:rPr>
          <w:rFonts w:asciiTheme="minorHAnsi" w:hAnsiTheme="minorHAnsi" w:cstheme="minorHAnsi"/>
          <w:sz w:val="24"/>
          <w:szCs w:val="24"/>
        </w:rPr>
        <w:t xml:space="preserve"> CAU/AP</w:t>
      </w:r>
    </w:p>
    <w:sectPr w:rsidR="00D63FA7" w:rsidRPr="00A7026C" w:rsidSect="00FC4D62">
      <w:headerReference w:type="default" r:id="rId9"/>
      <w:footerReference w:type="default" r:id="rId10"/>
      <w:pgSz w:w="11907" w:h="16839" w:code="9"/>
      <w:pgMar w:top="1701" w:right="1134" w:bottom="1418" w:left="1531" w:header="709" w:footer="709" w:gutter="0"/>
      <w:lnNumType w:countBy="1" w:restart="continuous"/>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40" w:rsidRDefault="004A7340">
      <w:pPr>
        <w:spacing w:after="0" w:line="240" w:lineRule="auto"/>
      </w:pPr>
      <w:r>
        <w:separator/>
      </w:r>
    </w:p>
  </w:endnote>
  <w:endnote w:type="continuationSeparator" w:id="0">
    <w:p w:rsidR="004A7340" w:rsidRDefault="004A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867363"/>
      <w:docPartObj>
        <w:docPartGallery w:val="Page Numbers (Bottom of Page)"/>
        <w:docPartUnique/>
      </w:docPartObj>
    </w:sdtPr>
    <w:sdtEndPr/>
    <w:sdtContent>
      <w:p w:rsidR="00760430" w:rsidRDefault="007F2BC6" w:rsidP="005463AB">
        <w:pPr>
          <w:pStyle w:val="Rodap"/>
          <w:jc w:val="right"/>
        </w:pPr>
        <w:r>
          <w:fldChar w:fldCharType="begin"/>
        </w:r>
        <w:r w:rsidR="00760430">
          <w:instrText>PAGE   \* MERGEFORMAT</w:instrText>
        </w:r>
        <w:r>
          <w:fldChar w:fldCharType="separate"/>
        </w:r>
        <w:r w:rsidR="0002683A">
          <w:rPr>
            <w:noProof/>
          </w:rPr>
          <w:t>3</w:t>
        </w:r>
        <w:r>
          <w:fldChar w:fldCharType="end"/>
        </w:r>
      </w:p>
    </w:sdtContent>
  </w:sdt>
  <w:p w:rsidR="00760430" w:rsidRDefault="00760430" w:rsidP="001006B1">
    <w:pPr>
      <w:pStyle w:val="Rodap"/>
      <w:ind w:left="-42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40" w:rsidRDefault="004A7340">
      <w:pPr>
        <w:spacing w:after="0" w:line="240" w:lineRule="auto"/>
      </w:pPr>
      <w:r>
        <w:separator/>
      </w:r>
    </w:p>
  </w:footnote>
  <w:footnote w:type="continuationSeparator" w:id="0">
    <w:p w:rsidR="004A7340" w:rsidRDefault="004A7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430" w:rsidRDefault="00760430">
    <w:pPr>
      <w:pStyle w:val="Cabealho"/>
    </w:pPr>
    <w:r w:rsidRPr="00D63FA7">
      <w:rPr>
        <w:rFonts w:ascii="Arial Narrow" w:hAnsi="Arial Narrow"/>
        <w:noProof/>
        <w:sz w:val="14"/>
        <w:szCs w:val="14"/>
        <w:lang w:eastAsia="pt-BR"/>
      </w:rPr>
      <w:drawing>
        <wp:anchor distT="0" distB="0" distL="114300" distR="114300" simplePos="0" relativeHeight="251658240" behindDoc="1" locked="0" layoutInCell="1" allowOverlap="1">
          <wp:simplePos x="0" y="0"/>
          <wp:positionH relativeFrom="margin">
            <wp:posOffset>-1009650</wp:posOffset>
          </wp:positionH>
          <wp:positionV relativeFrom="margin">
            <wp:posOffset>-1031875</wp:posOffset>
          </wp:positionV>
          <wp:extent cx="7587615" cy="1060450"/>
          <wp:effectExtent l="0" t="0" r="0" b="6350"/>
          <wp:wrapNone/>
          <wp:docPr id="4" name="WordPictureWatermark1" descr="CAU-AP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CAU-AP - Papel Timbrado-01"/>
                  <pic:cNvPicPr>
                    <a:picLocks noChangeAspect="1" noChangeArrowheads="1"/>
                  </pic:cNvPicPr>
                </pic:nvPicPr>
                <pic:blipFill>
                  <a:blip r:embed="rId1"/>
                  <a:srcRect t="3857" b="86353"/>
                  <a:stretch>
                    <a:fillRect/>
                  </a:stretch>
                </pic:blipFill>
                <pic:spPr bwMode="auto">
                  <a:xfrm>
                    <a:off x="0" y="0"/>
                    <a:ext cx="7587615" cy="1060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C5B"/>
    <w:multiLevelType w:val="hybridMultilevel"/>
    <w:tmpl w:val="1EB68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8EE1DC2"/>
    <w:multiLevelType w:val="hybridMultilevel"/>
    <w:tmpl w:val="D93447F8"/>
    <w:lvl w:ilvl="0" w:tplc="04160017">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2">
    <w:nsid w:val="4B6F2C93"/>
    <w:multiLevelType w:val="hybridMultilevel"/>
    <w:tmpl w:val="976C8E9E"/>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C9A6AC8"/>
    <w:multiLevelType w:val="hybridMultilevel"/>
    <w:tmpl w:val="E000FDE6"/>
    <w:lvl w:ilvl="0" w:tplc="6D9A3D02">
      <w:start w:val="1"/>
      <w:numFmt w:val="lowerLetter"/>
      <w:lvlText w:val="%1)"/>
      <w:lvlJc w:val="left"/>
      <w:pPr>
        <w:ind w:left="1080" w:hanging="360"/>
      </w:pPr>
      <w:rPr>
        <w:rFonts w:eastAsia="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4CFB6CC9"/>
    <w:multiLevelType w:val="hybridMultilevel"/>
    <w:tmpl w:val="3D32FC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D020705"/>
    <w:multiLevelType w:val="hybridMultilevel"/>
    <w:tmpl w:val="F9F83B1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B1"/>
    <w:rsid w:val="00000D66"/>
    <w:rsid w:val="00001B35"/>
    <w:rsid w:val="00001C5A"/>
    <w:rsid w:val="0000221F"/>
    <w:rsid w:val="00002CEF"/>
    <w:rsid w:val="00003331"/>
    <w:rsid w:val="00004A95"/>
    <w:rsid w:val="00004EDA"/>
    <w:rsid w:val="0000634D"/>
    <w:rsid w:val="000063BD"/>
    <w:rsid w:val="000066B0"/>
    <w:rsid w:val="00006895"/>
    <w:rsid w:val="00007523"/>
    <w:rsid w:val="000076D7"/>
    <w:rsid w:val="00011735"/>
    <w:rsid w:val="0001244D"/>
    <w:rsid w:val="00012456"/>
    <w:rsid w:val="00012519"/>
    <w:rsid w:val="00012586"/>
    <w:rsid w:val="000125D1"/>
    <w:rsid w:val="0001265A"/>
    <w:rsid w:val="00012D86"/>
    <w:rsid w:val="00014B0D"/>
    <w:rsid w:val="00015307"/>
    <w:rsid w:val="0001568F"/>
    <w:rsid w:val="00015B8F"/>
    <w:rsid w:val="00016444"/>
    <w:rsid w:val="000166D6"/>
    <w:rsid w:val="00016F9F"/>
    <w:rsid w:val="00020BEA"/>
    <w:rsid w:val="00020EE3"/>
    <w:rsid w:val="00021084"/>
    <w:rsid w:val="00023204"/>
    <w:rsid w:val="00023553"/>
    <w:rsid w:val="00023C22"/>
    <w:rsid w:val="000252D6"/>
    <w:rsid w:val="00025365"/>
    <w:rsid w:val="0002582F"/>
    <w:rsid w:val="00025B70"/>
    <w:rsid w:val="0002683A"/>
    <w:rsid w:val="000269E3"/>
    <w:rsid w:val="000273B3"/>
    <w:rsid w:val="00030F12"/>
    <w:rsid w:val="00031190"/>
    <w:rsid w:val="0003167B"/>
    <w:rsid w:val="00031A5A"/>
    <w:rsid w:val="00033EE1"/>
    <w:rsid w:val="000346DB"/>
    <w:rsid w:val="00034A77"/>
    <w:rsid w:val="00035FAB"/>
    <w:rsid w:val="00036382"/>
    <w:rsid w:val="00037615"/>
    <w:rsid w:val="00037734"/>
    <w:rsid w:val="00037F5C"/>
    <w:rsid w:val="0004024E"/>
    <w:rsid w:val="0004051A"/>
    <w:rsid w:val="000421B9"/>
    <w:rsid w:val="0004225A"/>
    <w:rsid w:val="00042849"/>
    <w:rsid w:val="000428F7"/>
    <w:rsid w:val="00045078"/>
    <w:rsid w:val="00045816"/>
    <w:rsid w:val="000458F3"/>
    <w:rsid w:val="00045A85"/>
    <w:rsid w:val="000467C6"/>
    <w:rsid w:val="00046B3A"/>
    <w:rsid w:val="00050B51"/>
    <w:rsid w:val="00052E47"/>
    <w:rsid w:val="00052EC8"/>
    <w:rsid w:val="00053A0C"/>
    <w:rsid w:val="00055D98"/>
    <w:rsid w:val="000563A1"/>
    <w:rsid w:val="00056E52"/>
    <w:rsid w:val="00060813"/>
    <w:rsid w:val="00060910"/>
    <w:rsid w:val="0006188B"/>
    <w:rsid w:val="00061FF1"/>
    <w:rsid w:val="00064674"/>
    <w:rsid w:val="00066034"/>
    <w:rsid w:val="00066ED2"/>
    <w:rsid w:val="000676FC"/>
    <w:rsid w:val="00067B87"/>
    <w:rsid w:val="00070D8A"/>
    <w:rsid w:val="000721C7"/>
    <w:rsid w:val="000726B1"/>
    <w:rsid w:val="000728F0"/>
    <w:rsid w:val="00072DB8"/>
    <w:rsid w:val="0007367F"/>
    <w:rsid w:val="0007428E"/>
    <w:rsid w:val="0007472D"/>
    <w:rsid w:val="00074FBB"/>
    <w:rsid w:val="0007554F"/>
    <w:rsid w:val="00076A10"/>
    <w:rsid w:val="00076AF7"/>
    <w:rsid w:val="00076DC0"/>
    <w:rsid w:val="00077502"/>
    <w:rsid w:val="000777FE"/>
    <w:rsid w:val="00077DC8"/>
    <w:rsid w:val="00080D6C"/>
    <w:rsid w:val="000814DA"/>
    <w:rsid w:val="000818A2"/>
    <w:rsid w:val="00082FF4"/>
    <w:rsid w:val="0008389D"/>
    <w:rsid w:val="00083CCE"/>
    <w:rsid w:val="0008553F"/>
    <w:rsid w:val="00085DFA"/>
    <w:rsid w:val="00086FFB"/>
    <w:rsid w:val="00087638"/>
    <w:rsid w:val="00087829"/>
    <w:rsid w:val="00087D24"/>
    <w:rsid w:val="0009046C"/>
    <w:rsid w:val="00092207"/>
    <w:rsid w:val="00092642"/>
    <w:rsid w:val="000929BA"/>
    <w:rsid w:val="000933CE"/>
    <w:rsid w:val="00093B6B"/>
    <w:rsid w:val="00093C2B"/>
    <w:rsid w:val="00093D8F"/>
    <w:rsid w:val="00095940"/>
    <w:rsid w:val="000975F7"/>
    <w:rsid w:val="000A040D"/>
    <w:rsid w:val="000A0736"/>
    <w:rsid w:val="000A0756"/>
    <w:rsid w:val="000A149D"/>
    <w:rsid w:val="000A1665"/>
    <w:rsid w:val="000A1C8C"/>
    <w:rsid w:val="000A2177"/>
    <w:rsid w:val="000A2903"/>
    <w:rsid w:val="000A2E91"/>
    <w:rsid w:val="000A324B"/>
    <w:rsid w:val="000A4A67"/>
    <w:rsid w:val="000A7458"/>
    <w:rsid w:val="000B0BF0"/>
    <w:rsid w:val="000B17F2"/>
    <w:rsid w:val="000B2D41"/>
    <w:rsid w:val="000B322A"/>
    <w:rsid w:val="000B3C8F"/>
    <w:rsid w:val="000B4A27"/>
    <w:rsid w:val="000B6AD6"/>
    <w:rsid w:val="000C08BB"/>
    <w:rsid w:val="000C1030"/>
    <w:rsid w:val="000C17E0"/>
    <w:rsid w:val="000C1A4D"/>
    <w:rsid w:val="000C1B68"/>
    <w:rsid w:val="000C1BF5"/>
    <w:rsid w:val="000C1E86"/>
    <w:rsid w:val="000C2076"/>
    <w:rsid w:val="000C2801"/>
    <w:rsid w:val="000C39D7"/>
    <w:rsid w:val="000C3DFC"/>
    <w:rsid w:val="000C4440"/>
    <w:rsid w:val="000C4623"/>
    <w:rsid w:val="000C46E2"/>
    <w:rsid w:val="000C4927"/>
    <w:rsid w:val="000D0077"/>
    <w:rsid w:val="000D02D9"/>
    <w:rsid w:val="000D03A3"/>
    <w:rsid w:val="000D1499"/>
    <w:rsid w:val="000D2DC3"/>
    <w:rsid w:val="000D3186"/>
    <w:rsid w:val="000D38C5"/>
    <w:rsid w:val="000D43CC"/>
    <w:rsid w:val="000D47CA"/>
    <w:rsid w:val="000D4C04"/>
    <w:rsid w:val="000D52B1"/>
    <w:rsid w:val="000D5A36"/>
    <w:rsid w:val="000D5E2F"/>
    <w:rsid w:val="000D6596"/>
    <w:rsid w:val="000D6F07"/>
    <w:rsid w:val="000D6F26"/>
    <w:rsid w:val="000D7196"/>
    <w:rsid w:val="000D7471"/>
    <w:rsid w:val="000E0FC9"/>
    <w:rsid w:val="000E18A7"/>
    <w:rsid w:val="000E19A1"/>
    <w:rsid w:val="000E206D"/>
    <w:rsid w:val="000E277A"/>
    <w:rsid w:val="000E3255"/>
    <w:rsid w:val="000E339B"/>
    <w:rsid w:val="000E4C59"/>
    <w:rsid w:val="000E523C"/>
    <w:rsid w:val="000E66EB"/>
    <w:rsid w:val="000E6AE7"/>
    <w:rsid w:val="000E7BF4"/>
    <w:rsid w:val="000F0F7D"/>
    <w:rsid w:val="000F22D3"/>
    <w:rsid w:val="000F26AE"/>
    <w:rsid w:val="000F26B5"/>
    <w:rsid w:val="000F34DA"/>
    <w:rsid w:val="000F3CA9"/>
    <w:rsid w:val="000F48FE"/>
    <w:rsid w:val="000F51F7"/>
    <w:rsid w:val="000F51FC"/>
    <w:rsid w:val="000F648F"/>
    <w:rsid w:val="000F6E81"/>
    <w:rsid w:val="000F73B9"/>
    <w:rsid w:val="000F7555"/>
    <w:rsid w:val="00100241"/>
    <w:rsid w:val="001006B1"/>
    <w:rsid w:val="0010091A"/>
    <w:rsid w:val="001011D9"/>
    <w:rsid w:val="00101833"/>
    <w:rsid w:val="00103407"/>
    <w:rsid w:val="001037CA"/>
    <w:rsid w:val="00103AA8"/>
    <w:rsid w:val="00105451"/>
    <w:rsid w:val="001059E6"/>
    <w:rsid w:val="0010754A"/>
    <w:rsid w:val="00107D46"/>
    <w:rsid w:val="00110698"/>
    <w:rsid w:val="00110A5C"/>
    <w:rsid w:val="00112590"/>
    <w:rsid w:val="00112B98"/>
    <w:rsid w:val="00112D01"/>
    <w:rsid w:val="00113824"/>
    <w:rsid w:val="00115E3D"/>
    <w:rsid w:val="00116798"/>
    <w:rsid w:val="001172A8"/>
    <w:rsid w:val="001208E4"/>
    <w:rsid w:val="001214E0"/>
    <w:rsid w:val="001222D2"/>
    <w:rsid w:val="00122E9B"/>
    <w:rsid w:val="00123228"/>
    <w:rsid w:val="00123362"/>
    <w:rsid w:val="001260FF"/>
    <w:rsid w:val="00126411"/>
    <w:rsid w:val="001265B9"/>
    <w:rsid w:val="00126BF8"/>
    <w:rsid w:val="00126FC7"/>
    <w:rsid w:val="001278A0"/>
    <w:rsid w:val="0012795D"/>
    <w:rsid w:val="001300F7"/>
    <w:rsid w:val="0013033B"/>
    <w:rsid w:val="00130713"/>
    <w:rsid w:val="0013104D"/>
    <w:rsid w:val="0013240F"/>
    <w:rsid w:val="001324E3"/>
    <w:rsid w:val="00132560"/>
    <w:rsid w:val="0013261B"/>
    <w:rsid w:val="001328C2"/>
    <w:rsid w:val="00132D44"/>
    <w:rsid w:val="00133AE5"/>
    <w:rsid w:val="00134C72"/>
    <w:rsid w:val="00135314"/>
    <w:rsid w:val="00136257"/>
    <w:rsid w:val="00136B7B"/>
    <w:rsid w:val="00137A0F"/>
    <w:rsid w:val="001403CB"/>
    <w:rsid w:val="00141942"/>
    <w:rsid w:val="00141C56"/>
    <w:rsid w:val="00142F9C"/>
    <w:rsid w:val="00143426"/>
    <w:rsid w:val="001456C1"/>
    <w:rsid w:val="001457FE"/>
    <w:rsid w:val="00145D33"/>
    <w:rsid w:val="001462F4"/>
    <w:rsid w:val="0014655D"/>
    <w:rsid w:val="00147DA6"/>
    <w:rsid w:val="00147EDC"/>
    <w:rsid w:val="00150299"/>
    <w:rsid w:val="00152111"/>
    <w:rsid w:val="0015310C"/>
    <w:rsid w:val="0015328E"/>
    <w:rsid w:val="00153721"/>
    <w:rsid w:val="001538AD"/>
    <w:rsid w:val="00153BB9"/>
    <w:rsid w:val="001542AF"/>
    <w:rsid w:val="001549F4"/>
    <w:rsid w:val="00156873"/>
    <w:rsid w:val="00156A4E"/>
    <w:rsid w:val="00156A8A"/>
    <w:rsid w:val="001575C9"/>
    <w:rsid w:val="00160212"/>
    <w:rsid w:val="001604A1"/>
    <w:rsid w:val="001604F5"/>
    <w:rsid w:val="00161C0C"/>
    <w:rsid w:val="0016217A"/>
    <w:rsid w:val="001627B8"/>
    <w:rsid w:val="00163733"/>
    <w:rsid w:val="0016387C"/>
    <w:rsid w:val="00163B27"/>
    <w:rsid w:val="00165EBD"/>
    <w:rsid w:val="00166204"/>
    <w:rsid w:val="00166C08"/>
    <w:rsid w:val="001676F6"/>
    <w:rsid w:val="0017249E"/>
    <w:rsid w:val="00174EC1"/>
    <w:rsid w:val="00175D5A"/>
    <w:rsid w:val="00175E67"/>
    <w:rsid w:val="001766F9"/>
    <w:rsid w:val="00176ED8"/>
    <w:rsid w:val="001773A8"/>
    <w:rsid w:val="00177A8B"/>
    <w:rsid w:val="0018012C"/>
    <w:rsid w:val="00180A7A"/>
    <w:rsid w:val="00181F6C"/>
    <w:rsid w:val="00182571"/>
    <w:rsid w:val="0018468C"/>
    <w:rsid w:val="0018478F"/>
    <w:rsid w:val="001849F3"/>
    <w:rsid w:val="0018564C"/>
    <w:rsid w:val="00186B90"/>
    <w:rsid w:val="001872C2"/>
    <w:rsid w:val="00191902"/>
    <w:rsid w:val="00192624"/>
    <w:rsid w:val="00194208"/>
    <w:rsid w:val="00194B3C"/>
    <w:rsid w:val="00194E3B"/>
    <w:rsid w:val="00194FBE"/>
    <w:rsid w:val="00196DCB"/>
    <w:rsid w:val="00196F81"/>
    <w:rsid w:val="001972F2"/>
    <w:rsid w:val="001A137B"/>
    <w:rsid w:val="001A1914"/>
    <w:rsid w:val="001A19D6"/>
    <w:rsid w:val="001A2392"/>
    <w:rsid w:val="001A43C7"/>
    <w:rsid w:val="001A5EC0"/>
    <w:rsid w:val="001A632C"/>
    <w:rsid w:val="001A6AD8"/>
    <w:rsid w:val="001A6F29"/>
    <w:rsid w:val="001A7F4A"/>
    <w:rsid w:val="001B01B1"/>
    <w:rsid w:val="001B036F"/>
    <w:rsid w:val="001B0472"/>
    <w:rsid w:val="001B06B9"/>
    <w:rsid w:val="001B0708"/>
    <w:rsid w:val="001B0C0B"/>
    <w:rsid w:val="001B1595"/>
    <w:rsid w:val="001B1B07"/>
    <w:rsid w:val="001B28B9"/>
    <w:rsid w:val="001B2E8C"/>
    <w:rsid w:val="001B3531"/>
    <w:rsid w:val="001B3886"/>
    <w:rsid w:val="001B49B2"/>
    <w:rsid w:val="001B717E"/>
    <w:rsid w:val="001C33EF"/>
    <w:rsid w:val="001C5B70"/>
    <w:rsid w:val="001C67B8"/>
    <w:rsid w:val="001C698C"/>
    <w:rsid w:val="001C7431"/>
    <w:rsid w:val="001C75CB"/>
    <w:rsid w:val="001D0028"/>
    <w:rsid w:val="001D0BA2"/>
    <w:rsid w:val="001D0BB5"/>
    <w:rsid w:val="001D0D00"/>
    <w:rsid w:val="001D12B5"/>
    <w:rsid w:val="001D1B4D"/>
    <w:rsid w:val="001D1E6C"/>
    <w:rsid w:val="001D2D96"/>
    <w:rsid w:val="001D3EFA"/>
    <w:rsid w:val="001D41C0"/>
    <w:rsid w:val="001D507D"/>
    <w:rsid w:val="001D50B1"/>
    <w:rsid w:val="001D597C"/>
    <w:rsid w:val="001D6718"/>
    <w:rsid w:val="001D7F43"/>
    <w:rsid w:val="001E01E3"/>
    <w:rsid w:val="001E053E"/>
    <w:rsid w:val="001E09C4"/>
    <w:rsid w:val="001E1EF6"/>
    <w:rsid w:val="001E1FD7"/>
    <w:rsid w:val="001E20EB"/>
    <w:rsid w:val="001E289E"/>
    <w:rsid w:val="001E3442"/>
    <w:rsid w:val="001E4EDF"/>
    <w:rsid w:val="001E55E4"/>
    <w:rsid w:val="001E5AD5"/>
    <w:rsid w:val="001E66CC"/>
    <w:rsid w:val="001E6B15"/>
    <w:rsid w:val="001E6B90"/>
    <w:rsid w:val="001E7FAC"/>
    <w:rsid w:val="001F0743"/>
    <w:rsid w:val="001F0BA0"/>
    <w:rsid w:val="001F268C"/>
    <w:rsid w:val="001F333E"/>
    <w:rsid w:val="001F3956"/>
    <w:rsid w:val="001F3F39"/>
    <w:rsid w:val="001F423A"/>
    <w:rsid w:val="001F484D"/>
    <w:rsid w:val="001F4F1B"/>
    <w:rsid w:val="001F54AA"/>
    <w:rsid w:val="001F563C"/>
    <w:rsid w:val="001F5756"/>
    <w:rsid w:val="001F6060"/>
    <w:rsid w:val="001F630E"/>
    <w:rsid w:val="001F6CCE"/>
    <w:rsid w:val="001F7925"/>
    <w:rsid w:val="001F7CB8"/>
    <w:rsid w:val="00201FAB"/>
    <w:rsid w:val="002023DD"/>
    <w:rsid w:val="00202565"/>
    <w:rsid w:val="00202A8B"/>
    <w:rsid w:val="00203657"/>
    <w:rsid w:val="0020378F"/>
    <w:rsid w:val="00203D10"/>
    <w:rsid w:val="002041E3"/>
    <w:rsid w:val="0020577E"/>
    <w:rsid w:val="0020602B"/>
    <w:rsid w:val="00206780"/>
    <w:rsid w:val="0020748B"/>
    <w:rsid w:val="00207F26"/>
    <w:rsid w:val="002105B0"/>
    <w:rsid w:val="00210EA9"/>
    <w:rsid w:val="00211CDF"/>
    <w:rsid w:val="0021294B"/>
    <w:rsid w:val="002131DA"/>
    <w:rsid w:val="00213BF2"/>
    <w:rsid w:val="002140B3"/>
    <w:rsid w:val="00214EF3"/>
    <w:rsid w:val="00215166"/>
    <w:rsid w:val="0021532E"/>
    <w:rsid w:val="00215F99"/>
    <w:rsid w:val="002165F1"/>
    <w:rsid w:val="00217160"/>
    <w:rsid w:val="00217DEF"/>
    <w:rsid w:val="00220073"/>
    <w:rsid w:val="00221BC4"/>
    <w:rsid w:val="00222C67"/>
    <w:rsid w:val="00223BF2"/>
    <w:rsid w:val="00223DB7"/>
    <w:rsid w:val="00224323"/>
    <w:rsid w:val="00224520"/>
    <w:rsid w:val="00224D3A"/>
    <w:rsid w:val="00225573"/>
    <w:rsid w:val="00225B7B"/>
    <w:rsid w:val="00226667"/>
    <w:rsid w:val="0022691A"/>
    <w:rsid w:val="0022695E"/>
    <w:rsid w:val="00227062"/>
    <w:rsid w:val="0022734B"/>
    <w:rsid w:val="0022797A"/>
    <w:rsid w:val="0023016C"/>
    <w:rsid w:val="00230C40"/>
    <w:rsid w:val="00232C5E"/>
    <w:rsid w:val="00235A8F"/>
    <w:rsid w:val="002371BD"/>
    <w:rsid w:val="002375F0"/>
    <w:rsid w:val="00237AEB"/>
    <w:rsid w:val="002421DF"/>
    <w:rsid w:val="00242564"/>
    <w:rsid w:val="002426F7"/>
    <w:rsid w:val="00242A7D"/>
    <w:rsid w:val="00242AA6"/>
    <w:rsid w:val="002432BD"/>
    <w:rsid w:val="00243674"/>
    <w:rsid w:val="00243DD2"/>
    <w:rsid w:val="00244597"/>
    <w:rsid w:val="0024583F"/>
    <w:rsid w:val="00246576"/>
    <w:rsid w:val="002469A0"/>
    <w:rsid w:val="00247F4E"/>
    <w:rsid w:val="002502BE"/>
    <w:rsid w:val="00250908"/>
    <w:rsid w:val="00250FA0"/>
    <w:rsid w:val="00251776"/>
    <w:rsid w:val="0025341A"/>
    <w:rsid w:val="0025452B"/>
    <w:rsid w:val="0025587A"/>
    <w:rsid w:val="0025602B"/>
    <w:rsid w:val="002573B8"/>
    <w:rsid w:val="002574B9"/>
    <w:rsid w:val="00257744"/>
    <w:rsid w:val="002607C6"/>
    <w:rsid w:val="00261052"/>
    <w:rsid w:val="00261907"/>
    <w:rsid w:val="00261CDF"/>
    <w:rsid w:val="0026242F"/>
    <w:rsid w:val="002626A3"/>
    <w:rsid w:val="00262E9F"/>
    <w:rsid w:val="00263DA8"/>
    <w:rsid w:val="002645FB"/>
    <w:rsid w:val="002652D5"/>
    <w:rsid w:val="002654EB"/>
    <w:rsid w:val="00265591"/>
    <w:rsid w:val="00266C63"/>
    <w:rsid w:val="00266C7D"/>
    <w:rsid w:val="00266F53"/>
    <w:rsid w:val="002678EF"/>
    <w:rsid w:val="00270285"/>
    <w:rsid w:val="00271339"/>
    <w:rsid w:val="00272269"/>
    <w:rsid w:val="00272661"/>
    <w:rsid w:val="00272FAF"/>
    <w:rsid w:val="002730A6"/>
    <w:rsid w:val="00273253"/>
    <w:rsid w:val="0027411E"/>
    <w:rsid w:val="002743EF"/>
    <w:rsid w:val="00276554"/>
    <w:rsid w:val="002768A2"/>
    <w:rsid w:val="00280434"/>
    <w:rsid w:val="00280443"/>
    <w:rsid w:val="00282531"/>
    <w:rsid w:val="00283065"/>
    <w:rsid w:val="0028324D"/>
    <w:rsid w:val="00283A5D"/>
    <w:rsid w:val="00285BF4"/>
    <w:rsid w:val="00286635"/>
    <w:rsid w:val="0029010C"/>
    <w:rsid w:val="002905A3"/>
    <w:rsid w:val="002918C2"/>
    <w:rsid w:val="0029247E"/>
    <w:rsid w:val="00292C9E"/>
    <w:rsid w:val="00292F83"/>
    <w:rsid w:val="002937DC"/>
    <w:rsid w:val="0029399C"/>
    <w:rsid w:val="002961C4"/>
    <w:rsid w:val="00296476"/>
    <w:rsid w:val="002968DB"/>
    <w:rsid w:val="002A064F"/>
    <w:rsid w:val="002A3E4C"/>
    <w:rsid w:val="002A51B1"/>
    <w:rsid w:val="002A5361"/>
    <w:rsid w:val="002A5538"/>
    <w:rsid w:val="002A65F7"/>
    <w:rsid w:val="002A6792"/>
    <w:rsid w:val="002A6C8C"/>
    <w:rsid w:val="002A79DB"/>
    <w:rsid w:val="002B0469"/>
    <w:rsid w:val="002B134C"/>
    <w:rsid w:val="002B14F2"/>
    <w:rsid w:val="002B150D"/>
    <w:rsid w:val="002B151D"/>
    <w:rsid w:val="002B2DAE"/>
    <w:rsid w:val="002B2E62"/>
    <w:rsid w:val="002B4B6E"/>
    <w:rsid w:val="002B4ED1"/>
    <w:rsid w:val="002B5A66"/>
    <w:rsid w:val="002B65A0"/>
    <w:rsid w:val="002C0321"/>
    <w:rsid w:val="002C195F"/>
    <w:rsid w:val="002C23F5"/>
    <w:rsid w:val="002C2A54"/>
    <w:rsid w:val="002C2EFE"/>
    <w:rsid w:val="002C3DBA"/>
    <w:rsid w:val="002C4009"/>
    <w:rsid w:val="002C40EC"/>
    <w:rsid w:val="002C4579"/>
    <w:rsid w:val="002C6177"/>
    <w:rsid w:val="002C62E8"/>
    <w:rsid w:val="002C638A"/>
    <w:rsid w:val="002C6684"/>
    <w:rsid w:val="002C6A89"/>
    <w:rsid w:val="002C6AA1"/>
    <w:rsid w:val="002D0777"/>
    <w:rsid w:val="002D0A8F"/>
    <w:rsid w:val="002D185A"/>
    <w:rsid w:val="002D454E"/>
    <w:rsid w:val="002D4750"/>
    <w:rsid w:val="002D4C7F"/>
    <w:rsid w:val="002D7132"/>
    <w:rsid w:val="002D7D52"/>
    <w:rsid w:val="002E0779"/>
    <w:rsid w:val="002E08E0"/>
    <w:rsid w:val="002E1F33"/>
    <w:rsid w:val="002E32C6"/>
    <w:rsid w:val="002E3379"/>
    <w:rsid w:val="002E4D20"/>
    <w:rsid w:val="002E5B29"/>
    <w:rsid w:val="002E6DA8"/>
    <w:rsid w:val="002E6FF2"/>
    <w:rsid w:val="002E7E4A"/>
    <w:rsid w:val="002F1A8A"/>
    <w:rsid w:val="002F210B"/>
    <w:rsid w:val="002F26F2"/>
    <w:rsid w:val="002F427A"/>
    <w:rsid w:val="002F51A1"/>
    <w:rsid w:val="002F5CB8"/>
    <w:rsid w:val="002F7037"/>
    <w:rsid w:val="00300A3A"/>
    <w:rsid w:val="003015ED"/>
    <w:rsid w:val="003019E8"/>
    <w:rsid w:val="00301CDE"/>
    <w:rsid w:val="00302A7B"/>
    <w:rsid w:val="00303193"/>
    <w:rsid w:val="00303997"/>
    <w:rsid w:val="00303A27"/>
    <w:rsid w:val="00303C5A"/>
    <w:rsid w:val="00304FAF"/>
    <w:rsid w:val="00305334"/>
    <w:rsid w:val="003076C7"/>
    <w:rsid w:val="003100BA"/>
    <w:rsid w:val="003104F2"/>
    <w:rsid w:val="003107E8"/>
    <w:rsid w:val="003107EC"/>
    <w:rsid w:val="00311064"/>
    <w:rsid w:val="00313835"/>
    <w:rsid w:val="00315608"/>
    <w:rsid w:val="00317403"/>
    <w:rsid w:val="003200E7"/>
    <w:rsid w:val="0032064A"/>
    <w:rsid w:val="003217A6"/>
    <w:rsid w:val="00321E5E"/>
    <w:rsid w:val="00322AC6"/>
    <w:rsid w:val="00323BAB"/>
    <w:rsid w:val="0032430B"/>
    <w:rsid w:val="003250AA"/>
    <w:rsid w:val="00326063"/>
    <w:rsid w:val="00326D8D"/>
    <w:rsid w:val="0032706D"/>
    <w:rsid w:val="00330499"/>
    <w:rsid w:val="0033055D"/>
    <w:rsid w:val="00330618"/>
    <w:rsid w:val="00330AD4"/>
    <w:rsid w:val="00330F52"/>
    <w:rsid w:val="003311C7"/>
    <w:rsid w:val="00331FD6"/>
    <w:rsid w:val="00332174"/>
    <w:rsid w:val="00333857"/>
    <w:rsid w:val="0033448E"/>
    <w:rsid w:val="00334512"/>
    <w:rsid w:val="00334C89"/>
    <w:rsid w:val="0033581C"/>
    <w:rsid w:val="0033664A"/>
    <w:rsid w:val="003407E0"/>
    <w:rsid w:val="0034085F"/>
    <w:rsid w:val="00342E7F"/>
    <w:rsid w:val="00344168"/>
    <w:rsid w:val="00344391"/>
    <w:rsid w:val="003443B5"/>
    <w:rsid w:val="00344C92"/>
    <w:rsid w:val="003451BD"/>
    <w:rsid w:val="00345E72"/>
    <w:rsid w:val="00346666"/>
    <w:rsid w:val="003475EB"/>
    <w:rsid w:val="00350133"/>
    <w:rsid w:val="00350198"/>
    <w:rsid w:val="003505AF"/>
    <w:rsid w:val="0035148F"/>
    <w:rsid w:val="00351A70"/>
    <w:rsid w:val="00351B00"/>
    <w:rsid w:val="00352905"/>
    <w:rsid w:val="003537F6"/>
    <w:rsid w:val="003542E2"/>
    <w:rsid w:val="0035561A"/>
    <w:rsid w:val="00356AB1"/>
    <w:rsid w:val="00356FBA"/>
    <w:rsid w:val="00360169"/>
    <w:rsid w:val="0036021E"/>
    <w:rsid w:val="0036043F"/>
    <w:rsid w:val="00360BF5"/>
    <w:rsid w:val="003612AC"/>
    <w:rsid w:val="00361BF3"/>
    <w:rsid w:val="0036218A"/>
    <w:rsid w:val="0036282A"/>
    <w:rsid w:val="0036417A"/>
    <w:rsid w:val="0036599B"/>
    <w:rsid w:val="00365BA1"/>
    <w:rsid w:val="003673D6"/>
    <w:rsid w:val="00370BBC"/>
    <w:rsid w:val="003714D6"/>
    <w:rsid w:val="00371A63"/>
    <w:rsid w:val="00372F38"/>
    <w:rsid w:val="0037411C"/>
    <w:rsid w:val="003746D6"/>
    <w:rsid w:val="00374C41"/>
    <w:rsid w:val="00374FD9"/>
    <w:rsid w:val="00376077"/>
    <w:rsid w:val="00376ED5"/>
    <w:rsid w:val="00377C19"/>
    <w:rsid w:val="00377F8E"/>
    <w:rsid w:val="00380616"/>
    <w:rsid w:val="00381023"/>
    <w:rsid w:val="00381CA2"/>
    <w:rsid w:val="00382839"/>
    <w:rsid w:val="00383316"/>
    <w:rsid w:val="00384660"/>
    <w:rsid w:val="00384E25"/>
    <w:rsid w:val="0038660C"/>
    <w:rsid w:val="00386E83"/>
    <w:rsid w:val="00390FF5"/>
    <w:rsid w:val="00391E0E"/>
    <w:rsid w:val="003926B8"/>
    <w:rsid w:val="00392B34"/>
    <w:rsid w:val="00393E10"/>
    <w:rsid w:val="00395290"/>
    <w:rsid w:val="003A0735"/>
    <w:rsid w:val="003A0740"/>
    <w:rsid w:val="003A2000"/>
    <w:rsid w:val="003A204A"/>
    <w:rsid w:val="003A2B60"/>
    <w:rsid w:val="003A35F9"/>
    <w:rsid w:val="003A394B"/>
    <w:rsid w:val="003A40CB"/>
    <w:rsid w:val="003A4234"/>
    <w:rsid w:val="003A4EAF"/>
    <w:rsid w:val="003A4ED2"/>
    <w:rsid w:val="003A530E"/>
    <w:rsid w:val="003A640A"/>
    <w:rsid w:val="003A6FD5"/>
    <w:rsid w:val="003A7108"/>
    <w:rsid w:val="003A7529"/>
    <w:rsid w:val="003A7CFE"/>
    <w:rsid w:val="003A7D97"/>
    <w:rsid w:val="003B0B1A"/>
    <w:rsid w:val="003B142A"/>
    <w:rsid w:val="003B17D0"/>
    <w:rsid w:val="003B2CD3"/>
    <w:rsid w:val="003B2DC4"/>
    <w:rsid w:val="003B2EB3"/>
    <w:rsid w:val="003B4455"/>
    <w:rsid w:val="003B4498"/>
    <w:rsid w:val="003B467C"/>
    <w:rsid w:val="003B57E4"/>
    <w:rsid w:val="003B6647"/>
    <w:rsid w:val="003B6BEC"/>
    <w:rsid w:val="003B6D0E"/>
    <w:rsid w:val="003B6FE8"/>
    <w:rsid w:val="003B7AEB"/>
    <w:rsid w:val="003B7CBB"/>
    <w:rsid w:val="003C030D"/>
    <w:rsid w:val="003C1361"/>
    <w:rsid w:val="003C2590"/>
    <w:rsid w:val="003C2F7B"/>
    <w:rsid w:val="003C3A1A"/>
    <w:rsid w:val="003C4447"/>
    <w:rsid w:val="003C4A33"/>
    <w:rsid w:val="003C51BB"/>
    <w:rsid w:val="003C6281"/>
    <w:rsid w:val="003C66A5"/>
    <w:rsid w:val="003C6819"/>
    <w:rsid w:val="003C7E87"/>
    <w:rsid w:val="003D0E10"/>
    <w:rsid w:val="003D0F06"/>
    <w:rsid w:val="003D160C"/>
    <w:rsid w:val="003D1EDE"/>
    <w:rsid w:val="003D24B6"/>
    <w:rsid w:val="003D2B24"/>
    <w:rsid w:val="003D3685"/>
    <w:rsid w:val="003D40F7"/>
    <w:rsid w:val="003D4AAD"/>
    <w:rsid w:val="003D5A98"/>
    <w:rsid w:val="003D5F36"/>
    <w:rsid w:val="003D6586"/>
    <w:rsid w:val="003D65A5"/>
    <w:rsid w:val="003D772E"/>
    <w:rsid w:val="003E0B67"/>
    <w:rsid w:val="003E0E31"/>
    <w:rsid w:val="003E0F17"/>
    <w:rsid w:val="003E1FB8"/>
    <w:rsid w:val="003E3A74"/>
    <w:rsid w:val="003E44E0"/>
    <w:rsid w:val="003E4B65"/>
    <w:rsid w:val="003E7544"/>
    <w:rsid w:val="003F0E4F"/>
    <w:rsid w:val="003F1BD0"/>
    <w:rsid w:val="003F26D6"/>
    <w:rsid w:val="003F2D11"/>
    <w:rsid w:val="003F2DC8"/>
    <w:rsid w:val="003F5A84"/>
    <w:rsid w:val="003F5AB4"/>
    <w:rsid w:val="003F61BD"/>
    <w:rsid w:val="003F7613"/>
    <w:rsid w:val="004000BA"/>
    <w:rsid w:val="00400166"/>
    <w:rsid w:val="00400326"/>
    <w:rsid w:val="004004DB"/>
    <w:rsid w:val="004009B4"/>
    <w:rsid w:val="00400DB7"/>
    <w:rsid w:val="004010B0"/>
    <w:rsid w:val="00402AAB"/>
    <w:rsid w:val="00403651"/>
    <w:rsid w:val="00403BBD"/>
    <w:rsid w:val="00403BCC"/>
    <w:rsid w:val="00403CC4"/>
    <w:rsid w:val="00406591"/>
    <w:rsid w:val="00406EAC"/>
    <w:rsid w:val="0041103D"/>
    <w:rsid w:val="004113F5"/>
    <w:rsid w:val="00411488"/>
    <w:rsid w:val="00411AD5"/>
    <w:rsid w:val="00412F42"/>
    <w:rsid w:val="00415909"/>
    <w:rsid w:val="00415EBB"/>
    <w:rsid w:val="00416B5A"/>
    <w:rsid w:val="00417DF5"/>
    <w:rsid w:val="00420336"/>
    <w:rsid w:val="004204E0"/>
    <w:rsid w:val="00420ED1"/>
    <w:rsid w:val="00421012"/>
    <w:rsid w:val="00421482"/>
    <w:rsid w:val="00421D44"/>
    <w:rsid w:val="004234B9"/>
    <w:rsid w:val="004236FC"/>
    <w:rsid w:val="00423F7E"/>
    <w:rsid w:val="004267F7"/>
    <w:rsid w:val="004274A8"/>
    <w:rsid w:val="00427A69"/>
    <w:rsid w:val="00430339"/>
    <w:rsid w:val="00431DB6"/>
    <w:rsid w:val="00432C87"/>
    <w:rsid w:val="004340D6"/>
    <w:rsid w:val="00435734"/>
    <w:rsid w:val="00435882"/>
    <w:rsid w:val="00436401"/>
    <w:rsid w:val="004364A6"/>
    <w:rsid w:val="00436E2C"/>
    <w:rsid w:val="004404D0"/>
    <w:rsid w:val="00440C4F"/>
    <w:rsid w:val="00440C78"/>
    <w:rsid w:val="00440ED8"/>
    <w:rsid w:val="0044168E"/>
    <w:rsid w:val="00442553"/>
    <w:rsid w:val="00442DDF"/>
    <w:rsid w:val="00443C72"/>
    <w:rsid w:val="004449ED"/>
    <w:rsid w:val="00444BE3"/>
    <w:rsid w:val="004460AC"/>
    <w:rsid w:val="0044754A"/>
    <w:rsid w:val="00447679"/>
    <w:rsid w:val="004509EB"/>
    <w:rsid w:val="004513E1"/>
    <w:rsid w:val="0045308C"/>
    <w:rsid w:val="004533A2"/>
    <w:rsid w:val="0045394F"/>
    <w:rsid w:val="004539F2"/>
    <w:rsid w:val="00453ADE"/>
    <w:rsid w:val="004541C1"/>
    <w:rsid w:val="00455906"/>
    <w:rsid w:val="004560AB"/>
    <w:rsid w:val="004561A4"/>
    <w:rsid w:val="00456893"/>
    <w:rsid w:val="00457C4A"/>
    <w:rsid w:val="00460723"/>
    <w:rsid w:val="0046164A"/>
    <w:rsid w:val="00461773"/>
    <w:rsid w:val="00461D85"/>
    <w:rsid w:val="00461DB6"/>
    <w:rsid w:val="0046393E"/>
    <w:rsid w:val="00463E51"/>
    <w:rsid w:val="004653DE"/>
    <w:rsid w:val="004661E5"/>
    <w:rsid w:val="00466ECA"/>
    <w:rsid w:val="0046716E"/>
    <w:rsid w:val="004704AC"/>
    <w:rsid w:val="00470AC2"/>
    <w:rsid w:val="00470CDD"/>
    <w:rsid w:val="004716A2"/>
    <w:rsid w:val="004724CB"/>
    <w:rsid w:val="00473B8D"/>
    <w:rsid w:val="00473C81"/>
    <w:rsid w:val="0047411E"/>
    <w:rsid w:val="00474EDB"/>
    <w:rsid w:val="004755C8"/>
    <w:rsid w:val="00475838"/>
    <w:rsid w:val="00475A2C"/>
    <w:rsid w:val="004764AD"/>
    <w:rsid w:val="004776A6"/>
    <w:rsid w:val="00477E88"/>
    <w:rsid w:val="0048016C"/>
    <w:rsid w:val="0048022C"/>
    <w:rsid w:val="004815B6"/>
    <w:rsid w:val="00481B5F"/>
    <w:rsid w:val="004825FF"/>
    <w:rsid w:val="00484335"/>
    <w:rsid w:val="0048468C"/>
    <w:rsid w:val="004854AF"/>
    <w:rsid w:val="004857CE"/>
    <w:rsid w:val="00486377"/>
    <w:rsid w:val="00490B4E"/>
    <w:rsid w:val="00490EB4"/>
    <w:rsid w:val="0049165C"/>
    <w:rsid w:val="0049198E"/>
    <w:rsid w:val="00492657"/>
    <w:rsid w:val="00493B1D"/>
    <w:rsid w:val="00493C6E"/>
    <w:rsid w:val="0049451E"/>
    <w:rsid w:val="00494CD7"/>
    <w:rsid w:val="00495DA1"/>
    <w:rsid w:val="00496DAA"/>
    <w:rsid w:val="00496F45"/>
    <w:rsid w:val="00497B02"/>
    <w:rsid w:val="00497EF8"/>
    <w:rsid w:val="004A12AA"/>
    <w:rsid w:val="004A171F"/>
    <w:rsid w:val="004A1D46"/>
    <w:rsid w:val="004A2ABC"/>
    <w:rsid w:val="004A3B2A"/>
    <w:rsid w:val="004A41A9"/>
    <w:rsid w:val="004A4FC3"/>
    <w:rsid w:val="004A6D03"/>
    <w:rsid w:val="004A7340"/>
    <w:rsid w:val="004A7F26"/>
    <w:rsid w:val="004B0365"/>
    <w:rsid w:val="004B1E17"/>
    <w:rsid w:val="004B415D"/>
    <w:rsid w:val="004B4184"/>
    <w:rsid w:val="004B4551"/>
    <w:rsid w:val="004B4E31"/>
    <w:rsid w:val="004B510C"/>
    <w:rsid w:val="004B573E"/>
    <w:rsid w:val="004B5814"/>
    <w:rsid w:val="004B5E38"/>
    <w:rsid w:val="004B6185"/>
    <w:rsid w:val="004B64F8"/>
    <w:rsid w:val="004B6D35"/>
    <w:rsid w:val="004B7A50"/>
    <w:rsid w:val="004B7BF4"/>
    <w:rsid w:val="004C2CAD"/>
    <w:rsid w:val="004C3142"/>
    <w:rsid w:val="004C3582"/>
    <w:rsid w:val="004C4756"/>
    <w:rsid w:val="004C6562"/>
    <w:rsid w:val="004C6E26"/>
    <w:rsid w:val="004D042C"/>
    <w:rsid w:val="004D2DD0"/>
    <w:rsid w:val="004D30D4"/>
    <w:rsid w:val="004D4096"/>
    <w:rsid w:val="004D4992"/>
    <w:rsid w:val="004D5C4D"/>
    <w:rsid w:val="004D5F1A"/>
    <w:rsid w:val="004D62CE"/>
    <w:rsid w:val="004E06D2"/>
    <w:rsid w:val="004E2B71"/>
    <w:rsid w:val="004E326F"/>
    <w:rsid w:val="004E34B4"/>
    <w:rsid w:val="004E35BA"/>
    <w:rsid w:val="004E612F"/>
    <w:rsid w:val="004E62D9"/>
    <w:rsid w:val="004E6975"/>
    <w:rsid w:val="004F0655"/>
    <w:rsid w:val="004F0707"/>
    <w:rsid w:val="004F0AB8"/>
    <w:rsid w:val="004F0E96"/>
    <w:rsid w:val="004F0F98"/>
    <w:rsid w:val="004F149F"/>
    <w:rsid w:val="004F26C7"/>
    <w:rsid w:val="004F27B4"/>
    <w:rsid w:val="004F4E78"/>
    <w:rsid w:val="004F55D9"/>
    <w:rsid w:val="004F5761"/>
    <w:rsid w:val="004F5E31"/>
    <w:rsid w:val="004F691E"/>
    <w:rsid w:val="00500514"/>
    <w:rsid w:val="0050177C"/>
    <w:rsid w:val="00501A2C"/>
    <w:rsid w:val="00501EC7"/>
    <w:rsid w:val="005020DB"/>
    <w:rsid w:val="00502343"/>
    <w:rsid w:val="0050263D"/>
    <w:rsid w:val="005044E3"/>
    <w:rsid w:val="00504B11"/>
    <w:rsid w:val="005060D1"/>
    <w:rsid w:val="00506A4F"/>
    <w:rsid w:val="0050761E"/>
    <w:rsid w:val="00510180"/>
    <w:rsid w:val="005107CD"/>
    <w:rsid w:val="00510B62"/>
    <w:rsid w:val="00510B7B"/>
    <w:rsid w:val="00512F49"/>
    <w:rsid w:val="00513C4A"/>
    <w:rsid w:val="00513DBE"/>
    <w:rsid w:val="00513E3E"/>
    <w:rsid w:val="00514194"/>
    <w:rsid w:val="005148B8"/>
    <w:rsid w:val="005150A3"/>
    <w:rsid w:val="0051512F"/>
    <w:rsid w:val="0051749B"/>
    <w:rsid w:val="00520C75"/>
    <w:rsid w:val="00523E99"/>
    <w:rsid w:val="00524C12"/>
    <w:rsid w:val="00524C65"/>
    <w:rsid w:val="00525835"/>
    <w:rsid w:val="0052588E"/>
    <w:rsid w:val="00525EBE"/>
    <w:rsid w:val="0052604F"/>
    <w:rsid w:val="005269DF"/>
    <w:rsid w:val="00526D65"/>
    <w:rsid w:val="005272AE"/>
    <w:rsid w:val="005274F0"/>
    <w:rsid w:val="0053008F"/>
    <w:rsid w:val="0053051E"/>
    <w:rsid w:val="00530647"/>
    <w:rsid w:val="005309D5"/>
    <w:rsid w:val="00531143"/>
    <w:rsid w:val="0053145F"/>
    <w:rsid w:val="00531EA5"/>
    <w:rsid w:val="00532930"/>
    <w:rsid w:val="005336F8"/>
    <w:rsid w:val="005342C5"/>
    <w:rsid w:val="00535E3D"/>
    <w:rsid w:val="005368B6"/>
    <w:rsid w:val="00536CAF"/>
    <w:rsid w:val="00536E50"/>
    <w:rsid w:val="005377AA"/>
    <w:rsid w:val="00537CDF"/>
    <w:rsid w:val="0054091E"/>
    <w:rsid w:val="0054172A"/>
    <w:rsid w:val="00541E44"/>
    <w:rsid w:val="005420A3"/>
    <w:rsid w:val="00542BF5"/>
    <w:rsid w:val="005430FE"/>
    <w:rsid w:val="0054311F"/>
    <w:rsid w:val="00543DE4"/>
    <w:rsid w:val="0054434D"/>
    <w:rsid w:val="0054463D"/>
    <w:rsid w:val="00544862"/>
    <w:rsid w:val="00545C14"/>
    <w:rsid w:val="00545FD4"/>
    <w:rsid w:val="005461B3"/>
    <w:rsid w:val="005463AB"/>
    <w:rsid w:val="0054666E"/>
    <w:rsid w:val="00547237"/>
    <w:rsid w:val="00547B1E"/>
    <w:rsid w:val="00551109"/>
    <w:rsid w:val="005514C0"/>
    <w:rsid w:val="00551C97"/>
    <w:rsid w:val="00551F26"/>
    <w:rsid w:val="005521D2"/>
    <w:rsid w:val="005523D3"/>
    <w:rsid w:val="005539EA"/>
    <w:rsid w:val="00553F9A"/>
    <w:rsid w:val="00554979"/>
    <w:rsid w:val="005549A6"/>
    <w:rsid w:val="00554FA8"/>
    <w:rsid w:val="0055569B"/>
    <w:rsid w:val="00556C7F"/>
    <w:rsid w:val="00556EEC"/>
    <w:rsid w:val="005577ED"/>
    <w:rsid w:val="00560326"/>
    <w:rsid w:val="0056084A"/>
    <w:rsid w:val="00562D58"/>
    <w:rsid w:val="005641AB"/>
    <w:rsid w:val="0056452F"/>
    <w:rsid w:val="00564C1B"/>
    <w:rsid w:val="00564E9D"/>
    <w:rsid w:val="00564EEE"/>
    <w:rsid w:val="005653D1"/>
    <w:rsid w:val="0056614A"/>
    <w:rsid w:val="00566705"/>
    <w:rsid w:val="0056767D"/>
    <w:rsid w:val="005712BE"/>
    <w:rsid w:val="00571386"/>
    <w:rsid w:val="00571783"/>
    <w:rsid w:val="005719EB"/>
    <w:rsid w:val="00571D0D"/>
    <w:rsid w:val="00572ACB"/>
    <w:rsid w:val="00573DFE"/>
    <w:rsid w:val="0057496C"/>
    <w:rsid w:val="00575343"/>
    <w:rsid w:val="00575B54"/>
    <w:rsid w:val="00575C40"/>
    <w:rsid w:val="00575D40"/>
    <w:rsid w:val="00575DE2"/>
    <w:rsid w:val="005772F7"/>
    <w:rsid w:val="005777F2"/>
    <w:rsid w:val="00577EA3"/>
    <w:rsid w:val="00580567"/>
    <w:rsid w:val="0058076B"/>
    <w:rsid w:val="00580DFB"/>
    <w:rsid w:val="00580EF7"/>
    <w:rsid w:val="00582D25"/>
    <w:rsid w:val="00582D9A"/>
    <w:rsid w:val="00582E08"/>
    <w:rsid w:val="0058303D"/>
    <w:rsid w:val="00583B3B"/>
    <w:rsid w:val="00585C48"/>
    <w:rsid w:val="00585F0B"/>
    <w:rsid w:val="00585F77"/>
    <w:rsid w:val="00586444"/>
    <w:rsid w:val="005866AC"/>
    <w:rsid w:val="00586C15"/>
    <w:rsid w:val="005870D3"/>
    <w:rsid w:val="00587899"/>
    <w:rsid w:val="0059015F"/>
    <w:rsid w:val="00590240"/>
    <w:rsid w:val="005914AF"/>
    <w:rsid w:val="005922E0"/>
    <w:rsid w:val="005952C0"/>
    <w:rsid w:val="005961B6"/>
    <w:rsid w:val="00596368"/>
    <w:rsid w:val="005972EE"/>
    <w:rsid w:val="0059736B"/>
    <w:rsid w:val="005973BC"/>
    <w:rsid w:val="00597631"/>
    <w:rsid w:val="0059772C"/>
    <w:rsid w:val="00597F1D"/>
    <w:rsid w:val="005A0431"/>
    <w:rsid w:val="005A054A"/>
    <w:rsid w:val="005A10B7"/>
    <w:rsid w:val="005A1967"/>
    <w:rsid w:val="005A2830"/>
    <w:rsid w:val="005A3A70"/>
    <w:rsid w:val="005A3AED"/>
    <w:rsid w:val="005A3C6C"/>
    <w:rsid w:val="005A456A"/>
    <w:rsid w:val="005A5AFF"/>
    <w:rsid w:val="005A60DF"/>
    <w:rsid w:val="005A6125"/>
    <w:rsid w:val="005A73FE"/>
    <w:rsid w:val="005A7FB2"/>
    <w:rsid w:val="005B05B0"/>
    <w:rsid w:val="005B0902"/>
    <w:rsid w:val="005B0C6A"/>
    <w:rsid w:val="005B0E5E"/>
    <w:rsid w:val="005B192B"/>
    <w:rsid w:val="005B2A92"/>
    <w:rsid w:val="005B2F97"/>
    <w:rsid w:val="005B409E"/>
    <w:rsid w:val="005B48D5"/>
    <w:rsid w:val="005B4D28"/>
    <w:rsid w:val="005B5207"/>
    <w:rsid w:val="005B5822"/>
    <w:rsid w:val="005B6485"/>
    <w:rsid w:val="005B67E6"/>
    <w:rsid w:val="005B7CBD"/>
    <w:rsid w:val="005C089C"/>
    <w:rsid w:val="005C0C17"/>
    <w:rsid w:val="005C0CDF"/>
    <w:rsid w:val="005C2500"/>
    <w:rsid w:val="005C3557"/>
    <w:rsid w:val="005C38A9"/>
    <w:rsid w:val="005C39E2"/>
    <w:rsid w:val="005C4B65"/>
    <w:rsid w:val="005C4C6C"/>
    <w:rsid w:val="005C5E6B"/>
    <w:rsid w:val="005C5EB3"/>
    <w:rsid w:val="005C6C66"/>
    <w:rsid w:val="005D005D"/>
    <w:rsid w:val="005D0348"/>
    <w:rsid w:val="005D0F20"/>
    <w:rsid w:val="005D29A0"/>
    <w:rsid w:val="005D322A"/>
    <w:rsid w:val="005D3E78"/>
    <w:rsid w:val="005D5F64"/>
    <w:rsid w:val="005D67F1"/>
    <w:rsid w:val="005D696C"/>
    <w:rsid w:val="005D6A1E"/>
    <w:rsid w:val="005D6EDD"/>
    <w:rsid w:val="005D701C"/>
    <w:rsid w:val="005D70B0"/>
    <w:rsid w:val="005E375B"/>
    <w:rsid w:val="005E4073"/>
    <w:rsid w:val="005E4915"/>
    <w:rsid w:val="005E4BBC"/>
    <w:rsid w:val="005E4EBF"/>
    <w:rsid w:val="005E57C0"/>
    <w:rsid w:val="005E5B0B"/>
    <w:rsid w:val="005E68A2"/>
    <w:rsid w:val="005E6B49"/>
    <w:rsid w:val="005E75FA"/>
    <w:rsid w:val="005E76F6"/>
    <w:rsid w:val="005E7C36"/>
    <w:rsid w:val="005E7EAE"/>
    <w:rsid w:val="005F11F8"/>
    <w:rsid w:val="005F1842"/>
    <w:rsid w:val="005F33D1"/>
    <w:rsid w:val="005F3FC8"/>
    <w:rsid w:val="005F4D75"/>
    <w:rsid w:val="005F60A6"/>
    <w:rsid w:val="005F62D0"/>
    <w:rsid w:val="005F66BF"/>
    <w:rsid w:val="005F74AD"/>
    <w:rsid w:val="005F7DD1"/>
    <w:rsid w:val="00601A69"/>
    <w:rsid w:val="00602730"/>
    <w:rsid w:val="0060314A"/>
    <w:rsid w:val="006031EE"/>
    <w:rsid w:val="006034AE"/>
    <w:rsid w:val="00603AE7"/>
    <w:rsid w:val="00603FC6"/>
    <w:rsid w:val="0060466A"/>
    <w:rsid w:val="00604BF5"/>
    <w:rsid w:val="00604E54"/>
    <w:rsid w:val="006054E6"/>
    <w:rsid w:val="00607129"/>
    <w:rsid w:val="006071B0"/>
    <w:rsid w:val="00607612"/>
    <w:rsid w:val="00607F83"/>
    <w:rsid w:val="0061041F"/>
    <w:rsid w:val="006118F0"/>
    <w:rsid w:val="00611E5E"/>
    <w:rsid w:val="00613051"/>
    <w:rsid w:val="0061508E"/>
    <w:rsid w:val="00615140"/>
    <w:rsid w:val="00620312"/>
    <w:rsid w:val="00620661"/>
    <w:rsid w:val="00620B98"/>
    <w:rsid w:val="00623810"/>
    <w:rsid w:val="00623827"/>
    <w:rsid w:val="00623BFF"/>
    <w:rsid w:val="00625F7C"/>
    <w:rsid w:val="00626367"/>
    <w:rsid w:val="006266DE"/>
    <w:rsid w:val="0063376D"/>
    <w:rsid w:val="006337A8"/>
    <w:rsid w:val="0063457B"/>
    <w:rsid w:val="006347BA"/>
    <w:rsid w:val="00636108"/>
    <w:rsid w:val="006366AA"/>
    <w:rsid w:val="00636904"/>
    <w:rsid w:val="00636A5D"/>
    <w:rsid w:val="0063721E"/>
    <w:rsid w:val="006374D9"/>
    <w:rsid w:val="00637A76"/>
    <w:rsid w:val="006401F0"/>
    <w:rsid w:val="006408C8"/>
    <w:rsid w:val="00640B87"/>
    <w:rsid w:val="006410A2"/>
    <w:rsid w:val="00641B80"/>
    <w:rsid w:val="00643BCF"/>
    <w:rsid w:val="00644069"/>
    <w:rsid w:val="006442E1"/>
    <w:rsid w:val="00645452"/>
    <w:rsid w:val="006456AA"/>
    <w:rsid w:val="00645A6F"/>
    <w:rsid w:val="00646466"/>
    <w:rsid w:val="0064662F"/>
    <w:rsid w:val="0064729C"/>
    <w:rsid w:val="00647B13"/>
    <w:rsid w:val="00647FBF"/>
    <w:rsid w:val="00650177"/>
    <w:rsid w:val="006512C9"/>
    <w:rsid w:val="00651309"/>
    <w:rsid w:val="00651FF5"/>
    <w:rsid w:val="006523A1"/>
    <w:rsid w:val="006523BF"/>
    <w:rsid w:val="006527D8"/>
    <w:rsid w:val="00652FCE"/>
    <w:rsid w:val="006535B7"/>
    <w:rsid w:val="006536E7"/>
    <w:rsid w:val="00653F4B"/>
    <w:rsid w:val="0065602E"/>
    <w:rsid w:val="00657359"/>
    <w:rsid w:val="006600B5"/>
    <w:rsid w:val="00660EF1"/>
    <w:rsid w:val="006613F5"/>
    <w:rsid w:val="0066321C"/>
    <w:rsid w:val="006633ED"/>
    <w:rsid w:val="006637D1"/>
    <w:rsid w:val="00663C95"/>
    <w:rsid w:val="00664EDF"/>
    <w:rsid w:val="00665740"/>
    <w:rsid w:val="00665F2A"/>
    <w:rsid w:val="006667E9"/>
    <w:rsid w:val="00667719"/>
    <w:rsid w:val="00667EEE"/>
    <w:rsid w:val="00671F5F"/>
    <w:rsid w:val="00672E6C"/>
    <w:rsid w:val="00673075"/>
    <w:rsid w:val="006739C0"/>
    <w:rsid w:val="00674232"/>
    <w:rsid w:val="00674ABD"/>
    <w:rsid w:val="00674B44"/>
    <w:rsid w:val="0067500E"/>
    <w:rsid w:val="00675713"/>
    <w:rsid w:val="00675D27"/>
    <w:rsid w:val="00676016"/>
    <w:rsid w:val="00676F3E"/>
    <w:rsid w:val="0067708A"/>
    <w:rsid w:val="006778D3"/>
    <w:rsid w:val="00677FC2"/>
    <w:rsid w:val="006801DA"/>
    <w:rsid w:val="00680384"/>
    <w:rsid w:val="00680A7F"/>
    <w:rsid w:val="00680C5F"/>
    <w:rsid w:val="00680FDF"/>
    <w:rsid w:val="00681462"/>
    <w:rsid w:val="006817BA"/>
    <w:rsid w:val="00682418"/>
    <w:rsid w:val="00682441"/>
    <w:rsid w:val="0068256C"/>
    <w:rsid w:val="00682D99"/>
    <w:rsid w:val="00683073"/>
    <w:rsid w:val="00683D3E"/>
    <w:rsid w:val="00684CE8"/>
    <w:rsid w:val="00685FA8"/>
    <w:rsid w:val="006867F1"/>
    <w:rsid w:val="00686C2F"/>
    <w:rsid w:val="00691A3A"/>
    <w:rsid w:val="0069293F"/>
    <w:rsid w:val="00692A84"/>
    <w:rsid w:val="006931FB"/>
    <w:rsid w:val="0069423F"/>
    <w:rsid w:val="00695459"/>
    <w:rsid w:val="0069566B"/>
    <w:rsid w:val="00695D5A"/>
    <w:rsid w:val="00696328"/>
    <w:rsid w:val="006968C3"/>
    <w:rsid w:val="00696996"/>
    <w:rsid w:val="006976B0"/>
    <w:rsid w:val="006976BE"/>
    <w:rsid w:val="006A0DF6"/>
    <w:rsid w:val="006A15F6"/>
    <w:rsid w:val="006A182E"/>
    <w:rsid w:val="006A2776"/>
    <w:rsid w:val="006A32F5"/>
    <w:rsid w:val="006A3D06"/>
    <w:rsid w:val="006A48F3"/>
    <w:rsid w:val="006A60F1"/>
    <w:rsid w:val="006A668B"/>
    <w:rsid w:val="006A69A7"/>
    <w:rsid w:val="006A7079"/>
    <w:rsid w:val="006A7E69"/>
    <w:rsid w:val="006B07CC"/>
    <w:rsid w:val="006B0F42"/>
    <w:rsid w:val="006B1221"/>
    <w:rsid w:val="006B1A59"/>
    <w:rsid w:val="006B2083"/>
    <w:rsid w:val="006B28C9"/>
    <w:rsid w:val="006B2C6A"/>
    <w:rsid w:val="006B3478"/>
    <w:rsid w:val="006B3A4B"/>
    <w:rsid w:val="006B42B6"/>
    <w:rsid w:val="006B5068"/>
    <w:rsid w:val="006B5316"/>
    <w:rsid w:val="006B5AB5"/>
    <w:rsid w:val="006B6315"/>
    <w:rsid w:val="006B691F"/>
    <w:rsid w:val="006B712E"/>
    <w:rsid w:val="006B7EF0"/>
    <w:rsid w:val="006C15A4"/>
    <w:rsid w:val="006C15BC"/>
    <w:rsid w:val="006C1BDF"/>
    <w:rsid w:val="006C21BD"/>
    <w:rsid w:val="006C44D5"/>
    <w:rsid w:val="006C548D"/>
    <w:rsid w:val="006C76B0"/>
    <w:rsid w:val="006C7DBA"/>
    <w:rsid w:val="006D0BAF"/>
    <w:rsid w:val="006D2B55"/>
    <w:rsid w:val="006D3500"/>
    <w:rsid w:val="006D3F61"/>
    <w:rsid w:val="006D407E"/>
    <w:rsid w:val="006D5B51"/>
    <w:rsid w:val="006D6C18"/>
    <w:rsid w:val="006D7830"/>
    <w:rsid w:val="006D7C8A"/>
    <w:rsid w:val="006E1CF1"/>
    <w:rsid w:val="006E1F87"/>
    <w:rsid w:val="006E2972"/>
    <w:rsid w:val="006E2A44"/>
    <w:rsid w:val="006E470B"/>
    <w:rsid w:val="006E4846"/>
    <w:rsid w:val="006E4851"/>
    <w:rsid w:val="006E4BAF"/>
    <w:rsid w:val="006E5894"/>
    <w:rsid w:val="006E5CE4"/>
    <w:rsid w:val="006E5EAD"/>
    <w:rsid w:val="006E6898"/>
    <w:rsid w:val="006E70BE"/>
    <w:rsid w:val="006E718C"/>
    <w:rsid w:val="006E7777"/>
    <w:rsid w:val="006E79C1"/>
    <w:rsid w:val="006E7A40"/>
    <w:rsid w:val="006F052A"/>
    <w:rsid w:val="006F0A56"/>
    <w:rsid w:val="006F1B05"/>
    <w:rsid w:val="006F2B52"/>
    <w:rsid w:val="006F333B"/>
    <w:rsid w:val="006F4283"/>
    <w:rsid w:val="006F46DA"/>
    <w:rsid w:val="006F5C03"/>
    <w:rsid w:val="006F6449"/>
    <w:rsid w:val="006F68BA"/>
    <w:rsid w:val="006F6961"/>
    <w:rsid w:val="006F71EA"/>
    <w:rsid w:val="006F7438"/>
    <w:rsid w:val="00700A71"/>
    <w:rsid w:val="007017C8"/>
    <w:rsid w:val="00701B0A"/>
    <w:rsid w:val="0070243B"/>
    <w:rsid w:val="00703E9B"/>
    <w:rsid w:val="00703F0E"/>
    <w:rsid w:val="007041FC"/>
    <w:rsid w:val="00705B2E"/>
    <w:rsid w:val="00705B77"/>
    <w:rsid w:val="00706382"/>
    <w:rsid w:val="00706B9B"/>
    <w:rsid w:val="00706FD1"/>
    <w:rsid w:val="00706FFA"/>
    <w:rsid w:val="007072F5"/>
    <w:rsid w:val="007075D8"/>
    <w:rsid w:val="00710B90"/>
    <w:rsid w:val="0071193C"/>
    <w:rsid w:val="00711C33"/>
    <w:rsid w:val="00711D41"/>
    <w:rsid w:val="00711FD0"/>
    <w:rsid w:val="007123EB"/>
    <w:rsid w:val="007128A6"/>
    <w:rsid w:val="00712A13"/>
    <w:rsid w:val="00712CE7"/>
    <w:rsid w:val="00712FDB"/>
    <w:rsid w:val="00713201"/>
    <w:rsid w:val="00713EFA"/>
    <w:rsid w:val="00715997"/>
    <w:rsid w:val="00716857"/>
    <w:rsid w:val="007168F2"/>
    <w:rsid w:val="00716AB8"/>
    <w:rsid w:val="00716F2C"/>
    <w:rsid w:val="00720D7F"/>
    <w:rsid w:val="00720E54"/>
    <w:rsid w:val="00721183"/>
    <w:rsid w:val="00721FB5"/>
    <w:rsid w:val="007227F7"/>
    <w:rsid w:val="007231AE"/>
    <w:rsid w:val="007232D4"/>
    <w:rsid w:val="007240C1"/>
    <w:rsid w:val="00724F09"/>
    <w:rsid w:val="00725DAE"/>
    <w:rsid w:val="00725E27"/>
    <w:rsid w:val="00725EE9"/>
    <w:rsid w:val="00726EF7"/>
    <w:rsid w:val="0072726C"/>
    <w:rsid w:val="00727AD2"/>
    <w:rsid w:val="0073076F"/>
    <w:rsid w:val="00730C45"/>
    <w:rsid w:val="00732166"/>
    <w:rsid w:val="007327E2"/>
    <w:rsid w:val="00732BAB"/>
    <w:rsid w:val="00732C16"/>
    <w:rsid w:val="007333D3"/>
    <w:rsid w:val="0073354B"/>
    <w:rsid w:val="00733CF4"/>
    <w:rsid w:val="00734981"/>
    <w:rsid w:val="0073559E"/>
    <w:rsid w:val="0074064B"/>
    <w:rsid w:val="00741772"/>
    <w:rsid w:val="00742300"/>
    <w:rsid w:val="007444F3"/>
    <w:rsid w:val="00744D2F"/>
    <w:rsid w:val="00744FD6"/>
    <w:rsid w:val="00746AA0"/>
    <w:rsid w:val="00747F6F"/>
    <w:rsid w:val="00750032"/>
    <w:rsid w:val="007512A5"/>
    <w:rsid w:val="00751A1C"/>
    <w:rsid w:val="00751F3E"/>
    <w:rsid w:val="007520E7"/>
    <w:rsid w:val="007521AF"/>
    <w:rsid w:val="0075334E"/>
    <w:rsid w:val="00753416"/>
    <w:rsid w:val="007534C2"/>
    <w:rsid w:val="0075353A"/>
    <w:rsid w:val="007547B3"/>
    <w:rsid w:val="00755A13"/>
    <w:rsid w:val="00755AD9"/>
    <w:rsid w:val="00756DEC"/>
    <w:rsid w:val="00757D4C"/>
    <w:rsid w:val="00760430"/>
    <w:rsid w:val="0076063B"/>
    <w:rsid w:val="0076135D"/>
    <w:rsid w:val="0076193C"/>
    <w:rsid w:val="00762A4C"/>
    <w:rsid w:val="007636C3"/>
    <w:rsid w:val="007636E2"/>
    <w:rsid w:val="00764B70"/>
    <w:rsid w:val="00765371"/>
    <w:rsid w:val="00765AC5"/>
    <w:rsid w:val="00765BB9"/>
    <w:rsid w:val="00765F89"/>
    <w:rsid w:val="00766216"/>
    <w:rsid w:val="00766376"/>
    <w:rsid w:val="00766456"/>
    <w:rsid w:val="00766803"/>
    <w:rsid w:val="00770657"/>
    <w:rsid w:val="0077070C"/>
    <w:rsid w:val="00770E2D"/>
    <w:rsid w:val="007710B3"/>
    <w:rsid w:val="0077186F"/>
    <w:rsid w:val="00772DC5"/>
    <w:rsid w:val="00775307"/>
    <w:rsid w:val="00775B91"/>
    <w:rsid w:val="00775C79"/>
    <w:rsid w:val="007808E0"/>
    <w:rsid w:val="00780ACF"/>
    <w:rsid w:val="0078152B"/>
    <w:rsid w:val="00781718"/>
    <w:rsid w:val="007825B3"/>
    <w:rsid w:val="007827C8"/>
    <w:rsid w:val="007827FB"/>
    <w:rsid w:val="007843DE"/>
    <w:rsid w:val="00785C2D"/>
    <w:rsid w:val="007867E8"/>
    <w:rsid w:val="00787818"/>
    <w:rsid w:val="00790CD4"/>
    <w:rsid w:val="007921D1"/>
    <w:rsid w:val="00792601"/>
    <w:rsid w:val="00792917"/>
    <w:rsid w:val="007941A2"/>
    <w:rsid w:val="007942D6"/>
    <w:rsid w:val="00794B7F"/>
    <w:rsid w:val="00794B96"/>
    <w:rsid w:val="00794BC5"/>
    <w:rsid w:val="00794F36"/>
    <w:rsid w:val="007953BD"/>
    <w:rsid w:val="00795AE2"/>
    <w:rsid w:val="00795EBA"/>
    <w:rsid w:val="00796895"/>
    <w:rsid w:val="00797400"/>
    <w:rsid w:val="007A0291"/>
    <w:rsid w:val="007A0DA2"/>
    <w:rsid w:val="007A1229"/>
    <w:rsid w:val="007A18D4"/>
    <w:rsid w:val="007A19C1"/>
    <w:rsid w:val="007A230E"/>
    <w:rsid w:val="007A2366"/>
    <w:rsid w:val="007A2C1A"/>
    <w:rsid w:val="007A4F55"/>
    <w:rsid w:val="007A6DA9"/>
    <w:rsid w:val="007A6E11"/>
    <w:rsid w:val="007A710F"/>
    <w:rsid w:val="007A77B8"/>
    <w:rsid w:val="007B00BA"/>
    <w:rsid w:val="007B1941"/>
    <w:rsid w:val="007B2447"/>
    <w:rsid w:val="007B4004"/>
    <w:rsid w:val="007B5098"/>
    <w:rsid w:val="007B6046"/>
    <w:rsid w:val="007B60B6"/>
    <w:rsid w:val="007B70A4"/>
    <w:rsid w:val="007B738E"/>
    <w:rsid w:val="007B75DE"/>
    <w:rsid w:val="007C122B"/>
    <w:rsid w:val="007C262F"/>
    <w:rsid w:val="007C318F"/>
    <w:rsid w:val="007C3A9F"/>
    <w:rsid w:val="007C43CD"/>
    <w:rsid w:val="007C4606"/>
    <w:rsid w:val="007C4975"/>
    <w:rsid w:val="007C4EE2"/>
    <w:rsid w:val="007C659C"/>
    <w:rsid w:val="007D066B"/>
    <w:rsid w:val="007D277F"/>
    <w:rsid w:val="007D32E8"/>
    <w:rsid w:val="007D566B"/>
    <w:rsid w:val="007D6032"/>
    <w:rsid w:val="007D646F"/>
    <w:rsid w:val="007D7DFE"/>
    <w:rsid w:val="007E02D4"/>
    <w:rsid w:val="007E2B8F"/>
    <w:rsid w:val="007E2D3A"/>
    <w:rsid w:val="007E33B5"/>
    <w:rsid w:val="007E3741"/>
    <w:rsid w:val="007E3D2C"/>
    <w:rsid w:val="007E4FCF"/>
    <w:rsid w:val="007E5B97"/>
    <w:rsid w:val="007E5E6B"/>
    <w:rsid w:val="007E609A"/>
    <w:rsid w:val="007E72B3"/>
    <w:rsid w:val="007F037C"/>
    <w:rsid w:val="007F1188"/>
    <w:rsid w:val="007F1E7A"/>
    <w:rsid w:val="007F20B7"/>
    <w:rsid w:val="007F2BC6"/>
    <w:rsid w:val="007F34BA"/>
    <w:rsid w:val="007F380F"/>
    <w:rsid w:val="007F44E3"/>
    <w:rsid w:val="007F4B22"/>
    <w:rsid w:val="007F51D4"/>
    <w:rsid w:val="007F5537"/>
    <w:rsid w:val="007F6370"/>
    <w:rsid w:val="007F68BA"/>
    <w:rsid w:val="007F6F6C"/>
    <w:rsid w:val="007F72A9"/>
    <w:rsid w:val="007F77F7"/>
    <w:rsid w:val="007F7890"/>
    <w:rsid w:val="007F78B0"/>
    <w:rsid w:val="008004FA"/>
    <w:rsid w:val="00800983"/>
    <w:rsid w:val="00801B8C"/>
    <w:rsid w:val="008020D9"/>
    <w:rsid w:val="0080353F"/>
    <w:rsid w:val="0080431E"/>
    <w:rsid w:val="008045B5"/>
    <w:rsid w:val="00804B82"/>
    <w:rsid w:val="00806945"/>
    <w:rsid w:val="00807356"/>
    <w:rsid w:val="00810566"/>
    <w:rsid w:val="008106B5"/>
    <w:rsid w:val="008106E6"/>
    <w:rsid w:val="00811DCF"/>
    <w:rsid w:val="00812E6C"/>
    <w:rsid w:val="008148FF"/>
    <w:rsid w:val="00814C12"/>
    <w:rsid w:val="008157FE"/>
    <w:rsid w:val="008159BF"/>
    <w:rsid w:val="0081676D"/>
    <w:rsid w:val="0081694F"/>
    <w:rsid w:val="00816DEF"/>
    <w:rsid w:val="0082118C"/>
    <w:rsid w:val="00821B6F"/>
    <w:rsid w:val="0082205D"/>
    <w:rsid w:val="008220A0"/>
    <w:rsid w:val="00822110"/>
    <w:rsid w:val="00822F9E"/>
    <w:rsid w:val="00823D34"/>
    <w:rsid w:val="00823F6A"/>
    <w:rsid w:val="008245F7"/>
    <w:rsid w:val="00824F24"/>
    <w:rsid w:val="00825106"/>
    <w:rsid w:val="00826AF6"/>
    <w:rsid w:val="008276FE"/>
    <w:rsid w:val="00827B74"/>
    <w:rsid w:val="00830DA7"/>
    <w:rsid w:val="00831ADF"/>
    <w:rsid w:val="00832268"/>
    <w:rsid w:val="008339FD"/>
    <w:rsid w:val="00836166"/>
    <w:rsid w:val="0083674D"/>
    <w:rsid w:val="00836FB9"/>
    <w:rsid w:val="00837D0B"/>
    <w:rsid w:val="00842AC7"/>
    <w:rsid w:val="00842FED"/>
    <w:rsid w:val="008436F1"/>
    <w:rsid w:val="00845565"/>
    <w:rsid w:val="00845E35"/>
    <w:rsid w:val="00846546"/>
    <w:rsid w:val="008467F2"/>
    <w:rsid w:val="00847FDD"/>
    <w:rsid w:val="00851847"/>
    <w:rsid w:val="008523F4"/>
    <w:rsid w:val="00853610"/>
    <w:rsid w:val="00853BB6"/>
    <w:rsid w:val="00853D1A"/>
    <w:rsid w:val="00854505"/>
    <w:rsid w:val="00854FDA"/>
    <w:rsid w:val="00855CB4"/>
    <w:rsid w:val="008564F7"/>
    <w:rsid w:val="00856C0A"/>
    <w:rsid w:val="0085773B"/>
    <w:rsid w:val="008579ED"/>
    <w:rsid w:val="00860365"/>
    <w:rsid w:val="00860B27"/>
    <w:rsid w:val="00860C3F"/>
    <w:rsid w:val="00860FA0"/>
    <w:rsid w:val="00861695"/>
    <w:rsid w:val="00862256"/>
    <w:rsid w:val="00862B77"/>
    <w:rsid w:val="00862C21"/>
    <w:rsid w:val="00863526"/>
    <w:rsid w:val="00863DE6"/>
    <w:rsid w:val="008650B6"/>
    <w:rsid w:val="0086566C"/>
    <w:rsid w:val="00865AEB"/>
    <w:rsid w:val="008677CA"/>
    <w:rsid w:val="00874DF3"/>
    <w:rsid w:val="0087500D"/>
    <w:rsid w:val="00875030"/>
    <w:rsid w:val="008755B2"/>
    <w:rsid w:val="008761DB"/>
    <w:rsid w:val="00876224"/>
    <w:rsid w:val="0087783F"/>
    <w:rsid w:val="00880009"/>
    <w:rsid w:val="0088046C"/>
    <w:rsid w:val="008808DC"/>
    <w:rsid w:val="00881F89"/>
    <w:rsid w:val="008827A7"/>
    <w:rsid w:val="00883622"/>
    <w:rsid w:val="008849BE"/>
    <w:rsid w:val="00885089"/>
    <w:rsid w:val="0088593A"/>
    <w:rsid w:val="00885F44"/>
    <w:rsid w:val="00885F9F"/>
    <w:rsid w:val="00886666"/>
    <w:rsid w:val="00886D9A"/>
    <w:rsid w:val="00887CAA"/>
    <w:rsid w:val="00887D98"/>
    <w:rsid w:val="00890759"/>
    <w:rsid w:val="008909D4"/>
    <w:rsid w:val="00890D75"/>
    <w:rsid w:val="00890EB8"/>
    <w:rsid w:val="00892578"/>
    <w:rsid w:val="00892AD9"/>
    <w:rsid w:val="00893C10"/>
    <w:rsid w:val="0089526A"/>
    <w:rsid w:val="00895546"/>
    <w:rsid w:val="008978C0"/>
    <w:rsid w:val="008A1A42"/>
    <w:rsid w:val="008A282F"/>
    <w:rsid w:val="008A2AFF"/>
    <w:rsid w:val="008A2E3F"/>
    <w:rsid w:val="008A34B9"/>
    <w:rsid w:val="008A3BAC"/>
    <w:rsid w:val="008A4002"/>
    <w:rsid w:val="008A4A82"/>
    <w:rsid w:val="008A4B33"/>
    <w:rsid w:val="008A607D"/>
    <w:rsid w:val="008A61B0"/>
    <w:rsid w:val="008A6702"/>
    <w:rsid w:val="008A6884"/>
    <w:rsid w:val="008A6EF9"/>
    <w:rsid w:val="008A6FF5"/>
    <w:rsid w:val="008A74B9"/>
    <w:rsid w:val="008B0069"/>
    <w:rsid w:val="008B0F17"/>
    <w:rsid w:val="008B12DB"/>
    <w:rsid w:val="008B13AA"/>
    <w:rsid w:val="008B377F"/>
    <w:rsid w:val="008B3D9B"/>
    <w:rsid w:val="008B3E56"/>
    <w:rsid w:val="008B46D7"/>
    <w:rsid w:val="008B53B7"/>
    <w:rsid w:val="008B565E"/>
    <w:rsid w:val="008B5733"/>
    <w:rsid w:val="008B6BB2"/>
    <w:rsid w:val="008B72E2"/>
    <w:rsid w:val="008B73AB"/>
    <w:rsid w:val="008B7F10"/>
    <w:rsid w:val="008C0196"/>
    <w:rsid w:val="008C06E0"/>
    <w:rsid w:val="008C20B7"/>
    <w:rsid w:val="008C2B8A"/>
    <w:rsid w:val="008C3105"/>
    <w:rsid w:val="008C4551"/>
    <w:rsid w:val="008C4B49"/>
    <w:rsid w:val="008C4D86"/>
    <w:rsid w:val="008C5905"/>
    <w:rsid w:val="008C63B8"/>
    <w:rsid w:val="008C7867"/>
    <w:rsid w:val="008C7E4A"/>
    <w:rsid w:val="008D055A"/>
    <w:rsid w:val="008D0AF8"/>
    <w:rsid w:val="008D21BB"/>
    <w:rsid w:val="008D2D50"/>
    <w:rsid w:val="008D455F"/>
    <w:rsid w:val="008D747F"/>
    <w:rsid w:val="008E071C"/>
    <w:rsid w:val="008E2979"/>
    <w:rsid w:val="008E38FE"/>
    <w:rsid w:val="008E4248"/>
    <w:rsid w:val="008E5218"/>
    <w:rsid w:val="008E5847"/>
    <w:rsid w:val="008E5DE9"/>
    <w:rsid w:val="008E6823"/>
    <w:rsid w:val="008E740A"/>
    <w:rsid w:val="008E7816"/>
    <w:rsid w:val="008F04F5"/>
    <w:rsid w:val="008F1EC9"/>
    <w:rsid w:val="008F2984"/>
    <w:rsid w:val="008F3B5A"/>
    <w:rsid w:val="008F3B82"/>
    <w:rsid w:val="008F3D50"/>
    <w:rsid w:val="008F434E"/>
    <w:rsid w:val="008F4496"/>
    <w:rsid w:val="008F5EF7"/>
    <w:rsid w:val="008F7279"/>
    <w:rsid w:val="00900C19"/>
    <w:rsid w:val="00901CC1"/>
    <w:rsid w:val="0090281E"/>
    <w:rsid w:val="0090289B"/>
    <w:rsid w:val="00903EB8"/>
    <w:rsid w:val="00905C16"/>
    <w:rsid w:val="009101A3"/>
    <w:rsid w:val="00912A29"/>
    <w:rsid w:val="00913981"/>
    <w:rsid w:val="00913AB9"/>
    <w:rsid w:val="00914829"/>
    <w:rsid w:val="009218BF"/>
    <w:rsid w:val="00922E7B"/>
    <w:rsid w:val="00923791"/>
    <w:rsid w:val="00923CC6"/>
    <w:rsid w:val="00924677"/>
    <w:rsid w:val="00925F30"/>
    <w:rsid w:val="00926849"/>
    <w:rsid w:val="0092695A"/>
    <w:rsid w:val="009272B0"/>
    <w:rsid w:val="00927FF9"/>
    <w:rsid w:val="0093065A"/>
    <w:rsid w:val="00930702"/>
    <w:rsid w:val="00930E14"/>
    <w:rsid w:val="00931DB1"/>
    <w:rsid w:val="00933D60"/>
    <w:rsid w:val="009347AF"/>
    <w:rsid w:val="009347B2"/>
    <w:rsid w:val="00935239"/>
    <w:rsid w:val="0094006E"/>
    <w:rsid w:val="009400CD"/>
    <w:rsid w:val="00941015"/>
    <w:rsid w:val="0094293E"/>
    <w:rsid w:val="00944D5A"/>
    <w:rsid w:val="00944DCB"/>
    <w:rsid w:val="00944E14"/>
    <w:rsid w:val="00945029"/>
    <w:rsid w:val="0094532D"/>
    <w:rsid w:val="00945B7C"/>
    <w:rsid w:val="009466C7"/>
    <w:rsid w:val="00946B3A"/>
    <w:rsid w:val="00947EAA"/>
    <w:rsid w:val="009506D6"/>
    <w:rsid w:val="0095095A"/>
    <w:rsid w:val="009514A7"/>
    <w:rsid w:val="009516A9"/>
    <w:rsid w:val="009516D4"/>
    <w:rsid w:val="009526AC"/>
    <w:rsid w:val="00953E04"/>
    <w:rsid w:val="0095480B"/>
    <w:rsid w:val="00954901"/>
    <w:rsid w:val="00955973"/>
    <w:rsid w:val="00955989"/>
    <w:rsid w:val="0095709A"/>
    <w:rsid w:val="009605C3"/>
    <w:rsid w:val="00961E8E"/>
    <w:rsid w:val="00961FA2"/>
    <w:rsid w:val="00962A08"/>
    <w:rsid w:val="00962CDB"/>
    <w:rsid w:val="00963828"/>
    <w:rsid w:val="00963906"/>
    <w:rsid w:val="00964914"/>
    <w:rsid w:val="00964AD1"/>
    <w:rsid w:val="00964FD0"/>
    <w:rsid w:val="00964FF4"/>
    <w:rsid w:val="00965137"/>
    <w:rsid w:val="00967B44"/>
    <w:rsid w:val="00967D3F"/>
    <w:rsid w:val="009705F2"/>
    <w:rsid w:val="00970F5E"/>
    <w:rsid w:val="00971C62"/>
    <w:rsid w:val="009721AB"/>
    <w:rsid w:val="009738A7"/>
    <w:rsid w:val="009743E1"/>
    <w:rsid w:val="009750FC"/>
    <w:rsid w:val="00975B71"/>
    <w:rsid w:val="00975F23"/>
    <w:rsid w:val="00977B85"/>
    <w:rsid w:val="009801BE"/>
    <w:rsid w:val="0098084D"/>
    <w:rsid w:val="009817E7"/>
    <w:rsid w:val="00983A52"/>
    <w:rsid w:val="00984A58"/>
    <w:rsid w:val="00985115"/>
    <w:rsid w:val="009857FB"/>
    <w:rsid w:val="00986E2E"/>
    <w:rsid w:val="00987F74"/>
    <w:rsid w:val="00990B04"/>
    <w:rsid w:val="009910BC"/>
    <w:rsid w:val="00991ADC"/>
    <w:rsid w:val="009941AE"/>
    <w:rsid w:val="00994565"/>
    <w:rsid w:val="009954F3"/>
    <w:rsid w:val="009960BD"/>
    <w:rsid w:val="00997098"/>
    <w:rsid w:val="009A1627"/>
    <w:rsid w:val="009A179B"/>
    <w:rsid w:val="009A1D57"/>
    <w:rsid w:val="009A3697"/>
    <w:rsid w:val="009A40CD"/>
    <w:rsid w:val="009A4378"/>
    <w:rsid w:val="009A49F6"/>
    <w:rsid w:val="009A55FA"/>
    <w:rsid w:val="009A6D29"/>
    <w:rsid w:val="009A6F69"/>
    <w:rsid w:val="009A70A9"/>
    <w:rsid w:val="009A72BA"/>
    <w:rsid w:val="009A7364"/>
    <w:rsid w:val="009A7925"/>
    <w:rsid w:val="009B1160"/>
    <w:rsid w:val="009B1426"/>
    <w:rsid w:val="009B1DF0"/>
    <w:rsid w:val="009B29DF"/>
    <w:rsid w:val="009B2C41"/>
    <w:rsid w:val="009B32C8"/>
    <w:rsid w:val="009B41C9"/>
    <w:rsid w:val="009B4221"/>
    <w:rsid w:val="009B448A"/>
    <w:rsid w:val="009B4BCA"/>
    <w:rsid w:val="009B5519"/>
    <w:rsid w:val="009B56CF"/>
    <w:rsid w:val="009B5B84"/>
    <w:rsid w:val="009B61D7"/>
    <w:rsid w:val="009B6312"/>
    <w:rsid w:val="009B7046"/>
    <w:rsid w:val="009B73E1"/>
    <w:rsid w:val="009C04C1"/>
    <w:rsid w:val="009C07C1"/>
    <w:rsid w:val="009C082C"/>
    <w:rsid w:val="009C0A79"/>
    <w:rsid w:val="009C0BB5"/>
    <w:rsid w:val="009C1A25"/>
    <w:rsid w:val="009C28A4"/>
    <w:rsid w:val="009C35D2"/>
    <w:rsid w:val="009C3A50"/>
    <w:rsid w:val="009C3C58"/>
    <w:rsid w:val="009C42FB"/>
    <w:rsid w:val="009C4494"/>
    <w:rsid w:val="009C62D3"/>
    <w:rsid w:val="009C6834"/>
    <w:rsid w:val="009C6BE4"/>
    <w:rsid w:val="009C6D70"/>
    <w:rsid w:val="009C7310"/>
    <w:rsid w:val="009C747B"/>
    <w:rsid w:val="009D1628"/>
    <w:rsid w:val="009D2D22"/>
    <w:rsid w:val="009D481D"/>
    <w:rsid w:val="009D48D4"/>
    <w:rsid w:val="009D55AF"/>
    <w:rsid w:val="009D65CF"/>
    <w:rsid w:val="009D6A46"/>
    <w:rsid w:val="009E1105"/>
    <w:rsid w:val="009E1FDF"/>
    <w:rsid w:val="009E25F6"/>
    <w:rsid w:val="009E3D0D"/>
    <w:rsid w:val="009E45F7"/>
    <w:rsid w:val="009E498C"/>
    <w:rsid w:val="009F1D10"/>
    <w:rsid w:val="009F2971"/>
    <w:rsid w:val="009F2A0C"/>
    <w:rsid w:val="009F2E3D"/>
    <w:rsid w:val="009F2EE5"/>
    <w:rsid w:val="009F3BD4"/>
    <w:rsid w:val="009F5CDB"/>
    <w:rsid w:val="009F5E4A"/>
    <w:rsid w:val="009F686A"/>
    <w:rsid w:val="009F749E"/>
    <w:rsid w:val="00A000EB"/>
    <w:rsid w:val="00A00A10"/>
    <w:rsid w:val="00A0135E"/>
    <w:rsid w:val="00A0252E"/>
    <w:rsid w:val="00A0253E"/>
    <w:rsid w:val="00A02576"/>
    <w:rsid w:val="00A037E6"/>
    <w:rsid w:val="00A03B40"/>
    <w:rsid w:val="00A0423C"/>
    <w:rsid w:val="00A043F8"/>
    <w:rsid w:val="00A054E7"/>
    <w:rsid w:val="00A05A8F"/>
    <w:rsid w:val="00A05F71"/>
    <w:rsid w:val="00A06726"/>
    <w:rsid w:val="00A06E07"/>
    <w:rsid w:val="00A07FEC"/>
    <w:rsid w:val="00A10CE0"/>
    <w:rsid w:val="00A11C65"/>
    <w:rsid w:val="00A11CCF"/>
    <w:rsid w:val="00A1290B"/>
    <w:rsid w:val="00A12DC5"/>
    <w:rsid w:val="00A1303F"/>
    <w:rsid w:val="00A14B0E"/>
    <w:rsid w:val="00A167A5"/>
    <w:rsid w:val="00A2138A"/>
    <w:rsid w:val="00A214A3"/>
    <w:rsid w:val="00A21D7F"/>
    <w:rsid w:val="00A221BF"/>
    <w:rsid w:val="00A22900"/>
    <w:rsid w:val="00A236A8"/>
    <w:rsid w:val="00A2399D"/>
    <w:rsid w:val="00A23E48"/>
    <w:rsid w:val="00A24AC2"/>
    <w:rsid w:val="00A24B6C"/>
    <w:rsid w:val="00A251D0"/>
    <w:rsid w:val="00A25AF6"/>
    <w:rsid w:val="00A25D28"/>
    <w:rsid w:val="00A26056"/>
    <w:rsid w:val="00A26481"/>
    <w:rsid w:val="00A264D5"/>
    <w:rsid w:val="00A26F14"/>
    <w:rsid w:val="00A31693"/>
    <w:rsid w:val="00A31A23"/>
    <w:rsid w:val="00A31F91"/>
    <w:rsid w:val="00A34B1B"/>
    <w:rsid w:val="00A35734"/>
    <w:rsid w:val="00A377D9"/>
    <w:rsid w:val="00A4036F"/>
    <w:rsid w:val="00A40EC3"/>
    <w:rsid w:val="00A423F1"/>
    <w:rsid w:val="00A42BA5"/>
    <w:rsid w:val="00A45108"/>
    <w:rsid w:val="00A456D2"/>
    <w:rsid w:val="00A45987"/>
    <w:rsid w:val="00A459AB"/>
    <w:rsid w:val="00A46250"/>
    <w:rsid w:val="00A46612"/>
    <w:rsid w:val="00A4730F"/>
    <w:rsid w:val="00A5010C"/>
    <w:rsid w:val="00A51A34"/>
    <w:rsid w:val="00A51A8F"/>
    <w:rsid w:val="00A52D06"/>
    <w:rsid w:val="00A52F98"/>
    <w:rsid w:val="00A53345"/>
    <w:rsid w:val="00A53F01"/>
    <w:rsid w:val="00A542F1"/>
    <w:rsid w:val="00A54858"/>
    <w:rsid w:val="00A55E65"/>
    <w:rsid w:val="00A61529"/>
    <w:rsid w:val="00A61BE7"/>
    <w:rsid w:val="00A61C21"/>
    <w:rsid w:val="00A6229A"/>
    <w:rsid w:val="00A625E2"/>
    <w:rsid w:val="00A63D8C"/>
    <w:rsid w:val="00A63DC4"/>
    <w:rsid w:val="00A64A58"/>
    <w:rsid w:val="00A64E58"/>
    <w:rsid w:val="00A65E50"/>
    <w:rsid w:val="00A66368"/>
    <w:rsid w:val="00A66A6D"/>
    <w:rsid w:val="00A66C18"/>
    <w:rsid w:val="00A67CFD"/>
    <w:rsid w:val="00A7026C"/>
    <w:rsid w:val="00A703AF"/>
    <w:rsid w:val="00A7053E"/>
    <w:rsid w:val="00A71677"/>
    <w:rsid w:val="00A72B9A"/>
    <w:rsid w:val="00A72D0A"/>
    <w:rsid w:val="00A74A8B"/>
    <w:rsid w:val="00A76074"/>
    <w:rsid w:val="00A77946"/>
    <w:rsid w:val="00A8062D"/>
    <w:rsid w:val="00A80CBF"/>
    <w:rsid w:val="00A81F43"/>
    <w:rsid w:val="00A8218B"/>
    <w:rsid w:val="00A83728"/>
    <w:rsid w:val="00A83991"/>
    <w:rsid w:val="00A842E0"/>
    <w:rsid w:val="00A84665"/>
    <w:rsid w:val="00A847BF"/>
    <w:rsid w:val="00A84FE9"/>
    <w:rsid w:val="00A8761E"/>
    <w:rsid w:val="00A8768B"/>
    <w:rsid w:val="00A878B3"/>
    <w:rsid w:val="00A9173A"/>
    <w:rsid w:val="00A93045"/>
    <w:rsid w:val="00A93686"/>
    <w:rsid w:val="00A93CB4"/>
    <w:rsid w:val="00A940BB"/>
    <w:rsid w:val="00A9583D"/>
    <w:rsid w:val="00A962AA"/>
    <w:rsid w:val="00A9733E"/>
    <w:rsid w:val="00AA0446"/>
    <w:rsid w:val="00AA1247"/>
    <w:rsid w:val="00AA157B"/>
    <w:rsid w:val="00AA2FAC"/>
    <w:rsid w:val="00AA4437"/>
    <w:rsid w:val="00AA4A7D"/>
    <w:rsid w:val="00AA53B3"/>
    <w:rsid w:val="00AA55F9"/>
    <w:rsid w:val="00AA5A64"/>
    <w:rsid w:val="00AA5FB2"/>
    <w:rsid w:val="00AA6943"/>
    <w:rsid w:val="00AA71C6"/>
    <w:rsid w:val="00AA73EB"/>
    <w:rsid w:val="00AA7485"/>
    <w:rsid w:val="00AA74F8"/>
    <w:rsid w:val="00AB1A25"/>
    <w:rsid w:val="00AB1E57"/>
    <w:rsid w:val="00AB222A"/>
    <w:rsid w:val="00AB2242"/>
    <w:rsid w:val="00AB43AF"/>
    <w:rsid w:val="00AB6139"/>
    <w:rsid w:val="00AB6581"/>
    <w:rsid w:val="00AC18A5"/>
    <w:rsid w:val="00AC1ED2"/>
    <w:rsid w:val="00AC2A14"/>
    <w:rsid w:val="00AC340A"/>
    <w:rsid w:val="00AC4659"/>
    <w:rsid w:val="00AC4A4B"/>
    <w:rsid w:val="00AC562F"/>
    <w:rsid w:val="00AC62CA"/>
    <w:rsid w:val="00AC6392"/>
    <w:rsid w:val="00AC6571"/>
    <w:rsid w:val="00AC6615"/>
    <w:rsid w:val="00AC6EF2"/>
    <w:rsid w:val="00AD0198"/>
    <w:rsid w:val="00AD179B"/>
    <w:rsid w:val="00AD2E25"/>
    <w:rsid w:val="00AD3C42"/>
    <w:rsid w:val="00AD52A0"/>
    <w:rsid w:val="00AD5B75"/>
    <w:rsid w:val="00AD5F70"/>
    <w:rsid w:val="00AD60AA"/>
    <w:rsid w:val="00AE02D5"/>
    <w:rsid w:val="00AE05AF"/>
    <w:rsid w:val="00AE1714"/>
    <w:rsid w:val="00AE174F"/>
    <w:rsid w:val="00AE1959"/>
    <w:rsid w:val="00AE24D3"/>
    <w:rsid w:val="00AE2BA1"/>
    <w:rsid w:val="00AE2C8D"/>
    <w:rsid w:val="00AE3BDD"/>
    <w:rsid w:val="00AE3E35"/>
    <w:rsid w:val="00AE553D"/>
    <w:rsid w:val="00AE57B4"/>
    <w:rsid w:val="00AE5AEE"/>
    <w:rsid w:val="00AE5BD1"/>
    <w:rsid w:val="00AE5BE4"/>
    <w:rsid w:val="00AE5CED"/>
    <w:rsid w:val="00AE5F8A"/>
    <w:rsid w:val="00AE654B"/>
    <w:rsid w:val="00AE6887"/>
    <w:rsid w:val="00AE7386"/>
    <w:rsid w:val="00AF00AE"/>
    <w:rsid w:val="00AF13B6"/>
    <w:rsid w:val="00AF1B11"/>
    <w:rsid w:val="00AF246D"/>
    <w:rsid w:val="00AF2C0F"/>
    <w:rsid w:val="00AF3A1E"/>
    <w:rsid w:val="00AF3C47"/>
    <w:rsid w:val="00AF3FDC"/>
    <w:rsid w:val="00AF6F6D"/>
    <w:rsid w:val="00AF7DB8"/>
    <w:rsid w:val="00B009C1"/>
    <w:rsid w:val="00B015C5"/>
    <w:rsid w:val="00B03396"/>
    <w:rsid w:val="00B03745"/>
    <w:rsid w:val="00B03BC0"/>
    <w:rsid w:val="00B05794"/>
    <w:rsid w:val="00B059C2"/>
    <w:rsid w:val="00B0725A"/>
    <w:rsid w:val="00B10AC9"/>
    <w:rsid w:val="00B10AF4"/>
    <w:rsid w:val="00B122C0"/>
    <w:rsid w:val="00B12B8C"/>
    <w:rsid w:val="00B134A2"/>
    <w:rsid w:val="00B147ED"/>
    <w:rsid w:val="00B15E02"/>
    <w:rsid w:val="00B16D9A"/>
    <w:rsid w:val="00B179FE"/>
    <w:rsid w:val="00B17E70"/>
    <w:rsid w:val="00B202E4"/>
    <w:rsid w:val="00B202FE"/>
    <w:rsid w:val="00B2245D"/>
    <w:rsid w:val="00B23F20"/>
    <w:rsid w:val="00B24CC5"/>
    <w:rsid w:val="00B24D94"/>
    <w:rsid w:val="00B257E2"/>
    <w:rsid w:val="00B2586D"/>
    <w:rsid w:val="00B26CCD"/>
    <w:rsid w:val="00B30393"/>
    <w:rsid w:val="00B33816"/>
    <w:rsid w:val="00B348BB"/>
    <w:rsid w:val="00B348FB"/>
    <w:rsid w:val="00B34A41"/>
    <w:rsid w:val="00B36088"/>
    <w:rsid w:val="00B364A2"/>
    <w:rsid w:val="00B36566"/>
    <w:rsid w:val="00B3713A"/>
    <w:rsid w:val="00B37276"/>
    <w:rsid w:val="00B3784F"/>
    <w:rsid w:val="00B403F8"/>
    <w:rsid w:val="00B41267"/>
    <w:rsid w:val="00B42FE3"/>
    <w:rsid w:val="00B431B6"/>
    <w:rsid w:val="00B435FC"/>
    <w:rsid w:val="00B44B14"/>
    <w:rsid w:val="00B456CD"/>
    <w:rsid w:val="00B50BE9"/>
    <w:rsid w:val="00B51052"/>
    <w:rsid w:val="00B51848"/>
    <w:rsid w:val="00B52BFE"/>
    <w:rsid w:val="00B536EF"/>
    <w:rsid w:val="00B54F33"/>
    <w:rsid w:val="00B552A3"/>
    <w:rsid w:val="00B56CA3"/>
    <w:rsid w:val="00B57332"/>
    <w:rsid w:val="00B6085C"/>
    <w:rsid w:val="00B62BA6"/>
    <w:rsid w:val="00B63C3F"/>
    <w:rsid w:val="00B63FDB"/>
    <w:rsid w:val="00B64049"/>
    <w:rsid w:val="00B64208"/>
    <w:rsid w:val="00B65C89"/>
    <w:rsid w:val="00B663F3"/>
    <w:rsid w:val="00B668E2"/>
    <w:rsid w:val="00B672AD"/>
    <w:rsid w:val="00B70584"/>
    <w:rsid w:val="00B70894"/>
    <w:rsid w:val="00B70BE1"/>
    <w:rsid w:val="00B7194A"/>
    <w:rsid w:val="00B7208F"/>
    <w:rsid w:val="00B726BA"/>
    <w:rsid w:val="00B726F6"/>
    <w:rsid w:val="00B72BA7"/>
    <w:rsid w:val="00B72D0E"/>
    <w:rsid w:val="00B72DD4"/>
    <w:rsid w:val="00B73335"/>
    <w:rsid w:val="00B742C1"/>
    <w:rsid w:val="00B7452F"/>
    <w:rsid w:val="00B745B4"/>
    <w:rsid w:val="00B756BE"/>
    <w:rsid w:val="00B76043"/>
    <w:rsid w:val="00B7717C"/>
    <w:rsid w:val="00B77820"/>
    <w:rsid w:val="00B81693"/>
    <w:rsid w:val="00B82585"/>
    <w:rsid w:val="00B82735"/>
    <w:rsid w:val="00B82935"/>
    <w:rsid w:val="00B852D0"/>
    <w:rsid w:val="00B8605B"/>
    <w:rsid w:val="00B86719"/>
    <w:rsid w:val="00B86A50"/>
    <w:rsid w:val="00B86AB8"/>
    <w:rsid w:val="00B878D2"/>
    <w:rsid w:val="00B9095B"/>
    <w:rsid w:val="00B90E88"/>
    <w:rsid w:val="00B9121D"/>
    <w:rsid w:val="00B91D04"/>
    <w:rsid w:val="00B92622"/>
    <w:rsid w:val="00B93562"/>
    <w:rsid w:val="00B93795"/>
    <w:rsid w:val="00B94715"/>
    <w:rsid w:val="00B9585D"/>
    <w:rsid w:val="00B96098"/>
    <w:rsid w:val="00B96B5D"/>
    <w:rsid w:val="00B971CA"/>
    <w:rsid w:val="00BA196B"/>
    <w:rsid w:val="00BA1DB8"/>
    <w:rsid w:val="00BA24EF"/>
    <w:rsid w:val="00BA39A2"/>
    <w:rsid w:val="00BA3B8C"/>
    <w:rsid w:val="00BA6625"/>
    <w:rsid w:val="00BA6764"/>
    <w:rsid w:val="00BA7ADD"/>
    <w:rsid w:val="00BB04A6"/>
    <w:rsid w:val="00BB256F"/>
    <w:rsid w:val="00BB2FF0"/>
    <w:rsid w:val="00BB46D2"/>
    <w:rsid w:val="00BB4E1A"/>
    <w:rsid w:val="00BB5107"/>
    <w:rsid w:val="00BB5607"/>
    <w:rsid w:val="00BB61A6"/>
    <w:rsid w:val="00BB66DC"/>
    <w:rsid w:val="00BC027C"/>
    <w:rsid w:val="00BC04BC"/>
    <w:rsid w:val="00BC0E19"/>
    <w:rsid w:val="00BC1267"/>
    <w:rsid w:val="00BC263B"/>
    <w:rsid w:val="00BC3963"/>
    <w:rsid w:val="00BC5C02"/>
    <w:rsid w:val="00BC65D5"/>
    <w:rsid w:val="00BC6FB6"/>
    <w:rsid w:val="00BC7391"/>
    <w:rsid w:val="00BC7818"/>
    <w:rsid w:val="00BD4637"/>
    <w:rsid w:val="00BD54E9"/>
    <w:rsid w:val="00BD64B8"/>
    <w:rsid w:val="00BD719C"/>
    <w:rsid w:val="00BE2873"/>
    <w:rsid w:val="00BE3916"/>
    <w:rsid w:val="00BE4254"/>
    <w:rsid w:val="00BE46E2"/>
    <w:rsid w:val="00BE46F5"/>
    <w:rsid w:val="00BE48CB"/>
    <w:rsid w:val="00BE498B"/>
    <w:rsid w:val="00BE517C"/>
    <w:rsid w:val="00BE604E"/>
    <w:rsid w:val="00BE68E0"/>
    <w:rsid w:val="00BE6A85"/>
    <w:rsid w:val="00BE712F"/>
    <w:rsid w:val="00BE7EE1"/>
    <w:rsid w:val="00BF023D"/>
    <w:rsid w:val="00BF16BB"/>
    <w:rsid w:val="00BF2AE4"/>
    <w:rsid w:val="00BF2E05"/>
    <w:rsid w:val="00BF336A"/>
    <w:rsid w:val="00BF3C6B"/>
    <w:rsid w:val="00BF46CA"/>
    <w:rsid w:val="00BF4765"/>
    <w:rsid w:val="00BF5976"/>
    <w:rsid w:val="00BF6239"/>
    <w:rsid w:val="00BF6F46"/>
    <w:rsid w:val="00BF78D6"/>
    <w:rsid w:val="00C00BB5"/>
    <w:rsid w:val="00C01505"/>
    <w:rsid w:val="00C01712"/>
    <w:rsid w:val="00C02EBE"/>
    <w:rsid w:val="00C049C7"/>
    <w:rsid w:val="00C04FDE"/>
    <w:rsid w:val="00C0599E"/>
    <w:rsid w:val="00C05C15"/>
    <w:rsid w:val="00C068D3"/>
    <w:rsid w:val="00C06A9B"/>
    <w:rsid w:val="00C06DF7"/>
    <w:rsid w:val="00C0763B"/>
    <w:rsid w:val="00C1094A"/>
    <w:rsid w:val="00C109F7"/>
    <w:rsid w:val="00C11336"/>
    <w:rsid w:val="00C1200E"/>
    <w:rsid w:val="00C120C1"/>
    <w:rsid w:val="00C13CA6"/>
    <w:rsid w:val="00C13ECD"/>
    <w:rsid w:val="00C149D0"/>
    <w:rsid w:val="00C15661"/>
    <w:rsid w:val="00C1576F"/>
    <w:rsid w:val="00C165EB"/>
    <w:rsid w:val="00C16706"/>
    <w:rsid w:val="00C16F6A"/>
    <w:rsid w:val="00C17633"/>
    <w:rsid w:val="00C17B4D"/>
    <w:rsid w:val="00C201A8"/>
    <w:rsid w:val="00C20750"/>
    <w:rsid w:val="00C207CA"/>
    <w:rsid w:val="00C22B2E"/>
    <w:rsid w:val="00C22B84"/>
    <w:rsid w:val="00C22D65"/>
    <w:rsid w:val="00C22ECC"/>
    <w:rsid w:val="00C23030"/>
    <w:rsid w:val="00C232BD"/>
    <w:rsid w:val="00C23C6B"/>
    <w:rsid w:val="00C243E4"/>
    <w:rsid w:val="00C2495F"/>
    <w:rsid w:val="00C257C4"/>
    <w:rsid w:val="00C25A49"/>
    <w:rsid w:val="00C26550"/>
    <w:rsid w:val="00C27942"/>
    <w:rsid w:val="00C30576"/>
    <w:rsid w:val="00C3166E"/>
    <w:rsid w:val="00C327F0"/>
    <w:rsid w:val="00C340E9"/>
    <w:rsid w:val="00C34DD1"/>
    <w:rsid w:val="00C35F64"/>
    <w:rsid w:val="00C370B7"/>
    <w:rsid w:val="00C37D6A"/>
    <w:rsid w:val="00C40C63"/>
    <w:rsid w:val="00C40DBE"/>
    <w:rsid w:val="00C41110"/>
    <w:rsid w:val="00C418E0"/>
    <w:rsid w:val="00C41D4D"/>
    <w:rsid w:val="00C422B4"/>
    <w:rsid w:val="00C42538"/>
    <w:rsid w:val="00C42DA1"/>
    <w:rsid w:val="00C433CF"/>
    <w:rsid w:val="00C43ABC"/>
    <w:rsid w:val="00C43E6F"/>
    <w:rsid w:val="00C44E5C"/>
    <w:rsid w:val="00C4575D"/>
    <w:rsid w:val="00C45C43"/>
    <w:rsid w:val="00C46360"/>
    <w:rsid w:val="00C47F36"/>
    <w:rsid w:val="00C50099"/>
    <w:rsid w:val="00C502AA"/>
    <w:rsid w:val="00C50B82"/>
    <w:rsid w:val="00C5158D"/>
    <w:rsid w:val="00C51863"/>
    <w:rsid w:val="00C51B08"/>
    <w:rsid w:val="00C52FD8"/>
    <w:rsid w:val="00C53D36"/>
    <w:rsid w:val="00C54479"/>
    <w:rsid w:val="00C54645"/>
    <w:rsid w:val="00C548F7"/>
    <w:rsid w:val="00C55474"/>
    <w:rsid w:val="00C57240"/>
    <w:rsid w:val="00C572CA"/>
    <w:rsid w:val="00C5797A"/>
    <w:rsid w:val="00C57BCD"/>
    <w:rsid w:val="00C57DB6"/>
    <w:rsid w:val="00C57F78"/>
    <w:rsid w:val="00C601A8"/>
    <w:rsid w:val="00C60978"/>
    <w:rsid w:val="00C61428"/>
    <w:rsid w:val="00C62176"/>
    <w:rsid w:val="00C62656"/>
    <w:rsid w:val="00C63A5B"/>
    <w:rsid w:val="00C64009"/>
    <w:rsid w:val="00C64CBC"/>
    <w:rsid w:val="00C65174"/>
    <w:rsid w:val="00C654B6"/>
    <w:rsid w:val="00C655C7"/>
    <w:rsid w:val="00C66384"/>
    <w:rsid w:val="00C66D08"/>
    <w:rsid w:val="00C70BE9"/>
    <w:rsid w:val="00C725D8"/>
    <w:rsid w:val="00C727B0"/>
    <w:rsid w:val="00C72FAE"/>
    <w:rsid w:val="00C74880"/>
    <w:rsid w:val="00C75650"/>
    <w:rsid w:val="00C779EA"/>
    <w:rsid w:val="00C77B8B"/>
    <w:rsid w:val="00C801F6"/>
    <w:rsid w:val="00C809AD"/>
    <w:rsid w:val="00C80C95"/>
    <w:rsid w:val="00C81713"/>
    <w:rsid w:val="00C82DBD"/>
    <w:rsid w:val="00C838A2"/>
    <w:rsid w:val="00C8424D"/>
    <w:rsid w:val="00C842F4"/>
    <w:rsid w:val="00C85058"/>
    <w:rsid w:val="00C87B89"/>
    <w:rsid w:val="00C90986"/>
    <w:rsid w:val="00C915F8"/>
    <w:rsid w:val="00C91DC4"/>
    <w:rsid w:val="00C91DED"/>
    <w:rsid w:val="00C91DEF"/>
    <w:rsid w:val="00C92D47"/>
    <w:rsid w:val="00C947EA"/>
    <w:rsid w:val="00C95FB3"/>
    <w:rsid w:val="00C9624C"/>
    <w:rsid w:val="00C97203"/>
    <w:rsid w:val="00C97A11"/>
    <w:rsid w:val="00C97C52"/>
    <w:rsid w:val="00C97EA4"/>
    <w:rsid w:val="00CA0783"/>
    <w:rsid w:val="00CA089D"/>
    <w:rsid w:val="00CA21DA"/>
    <w:rsid w:val="00CA2214"/>
    <w:rsid w:val="00CA2884"/>
    <w:rsid w:val="00CA36DA"/>
    <w:rsid w:val="00CA3768"/>
    <w:rsid w:val="00CA38F0"/>
    <w:rsid w:val="00CA41BE"/>
    <w:rsid w:val="00CA5C5D"/>
    <w:rsid w:val="00CA710E"/>
    <w:rsid w:val="00CA760B"/>
    <w:rsid w:val="00CB05C1"/>
    <w:rsid w:val="00CB14E8"/>
    <w:rsid w:val="00CB218F"/>
    <w:rsid w:val="00CB58A8"/>
    <w:rsid w:val="00CB5A88"/>
    <w:rsid w:val="00CC0739"/>
    <w:rsid w:val="00CC08DF"/>
    <w:rsid w:val="00CC0CDF"/>
    <w:rsid w:val="00CC13D5"/>
    <w:rsid w:val="00CC1940"/>
    <w:rsid w:val="00CC2464"/>
    <w:rsid w:val="00CC3123"/>
    <w:rsid w:val="00CC3DC5"/>
    <w:rsid w:val="00CC5040"/>
    <w:rsid w:val="00CC54B3"/>
    <w:rsid w:val="00CC55DA"/>
    <w:rsid w:val="00CC5973"/>
    <w:rsid w:val="00CD0439"/>
    <w:rsid w:val="00CD2266"/>
    <w:rsid w:val="00CD2267"/>
    <w:rsid w:val="00CD2A02"/>
    <w:rsid w:val="00CD2A5F"/>
    <w:rsid w:val="00CD34DD"/>
    <w:rsid w:val="00CD3DE8"/>
    <w:rsid w:val="00CD3F5B"/>
    <w:rsid w:val="00CD6242"/>
    <w:rsid w:val="00CD643F"/>
    <w:rsid w:val="00CD6711"/>
    <w:rsid w:val="00CD70E4"/>
    <w:rsid w:val="00CD7538"/>
    <w:rsid w:val="00CD78DE"/>
    <w:rsid w:val="00CE05A7"/>
    <w:rsid w:val="00CE123D"/>
    <w:rsid w:val="00CE156F"/>
    <w:rsid w:val="00CE20E5"/>
    <w:rsid w:val="00CE394A"/>
    <w:rsid w:val="00CE4005"/>
    <w:rsid w:val="00CE4FDC"/>
    <w:rsid w:val="00CE572A"/>
    <w:rsid w:val="00CE75A9"/>
    <w:rsid w:val="00CE7F0E"/>
    <w:rsid w:val="00CF05ED"/>
    <w:rsid w:val="00CF16B3"/>
    <w:rsid w:val="00CF19D2"/>
    <w:rsid w:val="00CF1CAF"/>
    <w:rsid w:val="00CF2C53"/>
    <w:rsid w:val="00CF3972"/>
    <w:rsid w:val="00CF3F28"/>
    <w:rsid w:val="00CF42F8"/>
    <w:rsid w:val="00CF4EAB"/>
    <w:rsid w:val="00CF51FA"/>
    <w:rsid w:val="00D00810"/>
    <w:rsid w:val="00D01147"/>
    <w:rsid w:val="00D01DBE"/>
    <w:rsid w:val="00D037E0"/>
    <w:rsid w:val="00D05984"/>
    <w:rsid w:val="00D05BB1"/>
    <w:rsid w:val="00D068E4"/>
    <w:rsid w:val="00D07545"/>
    <w:rsid w:val="00D10F22"/>
    <w:rsid w:val="00D1120A"/>
    <w:rsid w:val="00D11C6E"/>
    <w:rsid w:val="00D12316"/>
    <w:rsid w:val="00D15254"/>
    <w:rsid w:val="00D157E2"/>
    <w:rsid w:val="00D158AE"/>
    <w:rsid w:val="00D15BF9"/>
    <w:rsid w:val="00D16E28"/>
    <w:rsid w:val="00D17276"/>
    <w:rsid w:val="00D17410"/>
    <w:rsid w:val="00D179B7"/>
    <w:rsid w:val="00D209AA"/>
    <w:rsid w:val="00D21BA2"/>
    <w:rsid w:val="00D21FEB"/>
    <w:rsid w:val="00D22393"/>
    <w:rsid w:val="00D22ACF"/>
    <w:rsid w:val="00D22B6C"/>
    <w:rsid w:val="00D23D59"/>
    <w:rsid w:val="00D2531B"/>
    <w:rsid w:val="00D265C9"/>
    <w:rsid w:val="00D27853"/>
    <w:rsid w:val="00D3019D"/>
    <w:rsid w:val="00D30469"/>
    <w:rsid w:val="00D3089B"/>
    <w:rsid w:val="00D354CD"/>
    <w:rsid w:val="00D35587"/>
    <w:rsid w:val="00D3573A"/>
    <w:rsid w:val="00D36419"/>
    <w:rsid w:val="00D36E0F"/>
    <w:rsid w:val="00D37295"/>
    <w:rsid w:val="00D4183E"/>
    <w:rsid w:val="00D42240"/>
    <w:rsid w:val="00D43256"/>
    <w:rsid w:val="00D44212"/>
    <w:rsid w:val="00D44493"/>
    <w:rsid w:val="00D447F6"/>
    <w:rsid w:val="00D456B4"/>
    <w:rsid w:val="00D45A11"/>
    <w:rsid w:val="00D47C99"/>
    <w:rsid w:val="00D507FF"/>
    <w:rsid w:val="00D509E1"/>
    <w:rsid w:val="00D512A2"/>
    <w:rsid w:val="00D516E4"/>
    <w:rsid w:val="00D53186"/>
    <w:rsid w:val="00D535DE"/>
    <w:rsid w:val="00D54513"/>
    <w:rsid w:val="00D54597"/>
    <w:rsid w:val="00D55894"/>
    <w:rsid w:val="00D55896"/>
    <w:rsid w:val="00D564F8"/>
    <w:rsid w:val="00D5756C"/>
    <w:rsid w:val="00D601F9"/>
    <w:rsid w:val="00D605E9"/>
    <w:rsid w:val="00D609A8"/>
    <w:rsid w:val="00D61A28"/>
    <w:rsid w:val="00D62277"/>
    <w:rsid w:val="00D62355"/>
    <w:rsid w:val="00D624C2"/>
    <w:rsid w:val="00D63FA7"/>
    <w:rsid w:val="00D64307"/>
    <w:rsid w:val="00D64740"/>
    <w:rsid w:val="00D65777"/>
    <w:rsid w:val="00D65EC5"/>
    <w:rsid w:val="00D66134"/>
    <w:rsid w:val="00D674E9"/>
    <w:rsid w:val="00D67512"/>
    <w:rsid w:val="00D71065"/>
    <w:rsid w:val="00D71855"/>
    <w:rsid w:val="00D74042"/>
    <w:rsid w:val="00D74FF0"/>
    <w:rsid w:val="00D7502A"/>
    <w:rsid w:val="00D76EA4"/>
    <w:rsid w:val="00D76EAE"/>
    <w:rsid w:val="00D77427"/>
    <w:rsid w:val="00D77C28"/>
    <w:rsid w:val="00D81398"/>
    <w:rsid w:val="00D82A1D"/>
    <w:rsid w:val="00D8341A"/>
    <w:rsid w:val="00D83CD8"/>
    <w:rsid w:val="00D85B3A"/>
    <w:rsid w:val="00D85C36"/>
    <w:rsid w:val="00D8634F"/>
    <w:rsid w:val="00D8761F"/>
    <w:rsid w:val="00D87A10"/>
    <w:rsid w:val="00D87EDD"/>
    <w:rsid w:val="00D9047A"/>
    <w:rsid w:val="00D90F8C"/>
    <w:rsid w:val="00D912AE"/>
    <w:rsid w:val="00D921BF"/>
    <w:rsid w:val="00D9289B"/>
    <w:rsid w:val="00D92D80"/>
    <w:rsid w:val="00D940E0"/>
    <w:rsid w:val="00D9429E"/>
    <w:rsid w:val="00D94D68"/>
    <w:rsid w:val="00D94EC0"/>
    <w:rsid w:val="00D95A28"/>
    <w:rsid w:val="00D970C6"/>
    <w:rsid w:val="00D971DF"/>
    <w:rsid w:val="00D97684"/>
    <w:rsid w:val="00D97BDD"/>
    <w:rsid w:val="00DA008F"/>
    <w:rsid w:val="00DA0758"/>
    <w:rsid w:val="00DA1122"/>
    <w:rsid w:val="00DA1BFC"/>
    <w:rsid w:val="00DA1F53"/>
    <w:rsid w:val="00DA334F"/>
    <w:rsid w:val="00DA33E0"/>
    <w:rsid w:val="00DA48BC"/>
    <w:rsid w:val="00DA4E01"/>
    <w:rsid w:val="00DA5247"/>
    <w:rsid w:val="00DA56BD"/>
    <w:rsid w:val="00DA5FB8"/>
    <w:rsid w:val="00DA5FCF"/>
    <w:rsid w:val="00DA66EA"/>
    <w:rsid w:val="00DA7760"/>
    <w:rsid w:val="00DA79B8"/>
    <w:rsid w:val="00DB0005"/>
    <w:rsid w:val="00DB0618"/>
    <w:rsid w:val="00DB0625"/>
    <w:rsid w:val="00DB101C"/>
    <w:rsid w:val="00DB159C"/>
    <w:rsid w:val="00DB308A"/>
    <w:rsid w:val="00DB3D71"/>
    <w:rsid w:val="00DB3ED8"/>
    <w:rsid w:val="00DB43C7"/>
    <w:rsid w:val="00DB458A"/>
    <w:rsid w:val="00DB5404"/>
    <w:rsid w:val="00DB5864"/>
    <w:rsid w:val="00DB6AA5"/>
    <w:rsid w:val="00DC0D6F"/>
    <w:rsid w:val="00DC1241"/>
    <w:rsid w:val="00DC18BC"/>
    <w:rsid w:val="00DC2A13"/>
    <w:rsid w:val="00DC4699"/>
    <w:rsid w:val="00DC48B6"/>
    <w:rsid w:val="00DC55FD"/>
    <w:rsid w:val="00DC625F"/>
    <w:rsid w:val="00DC6737"/>
    <w:rsid w:val="00DC7025"/>
    <w:rsid w:val="00DC72A7"/>
    <w:rsid w:val="00DC74E5"/>
    <w:rsid w:val="00DC797E"/>
    <w:rsid w:val="00DD0028"/>
    <w:rsid w:val="00DD03BE"/>
    <w:rsid w:val="00DD0563"/>
    <w:rsid w:val="00DD0C82"/>
    <w:rsid w:val="00DD2D48"/>
    <w:rsid w:val="00DD3A23"/>
    <w:rsid w:val="00DD4071"/>
    <w:rsid w:val="00DD498F"/>
    <w:rsid w:val="00DD4FC7"/>
    <w:rsid w:val="00DD55DB"/>
    <w:rsid w:val="00DD66AB"/>
    <w:rsid w:val="00DD6737"/>
    <w:rsid w:val="00DD6826"/>
    <w:rsid w:val="00DD7EFB"/>
    <w:rsid w:val="00DE0D03"/>
    <w:rsid w:val="00DE144E"/>
    <w:rsid w:val="00DE22A5"/>
    <w:rsid w:val="00DE388A"/>
    <w:rsid w:val="00DE3C06"/>
    <w:rsid w:val="00DE4A9A"/>
    <w:rsid w:val="00DE4BE2"/>
    <w:rsid w:val="00DE4E95"/>
    <w:rsid w:val="00DE5DA8"/>
    <w:rsid w:val="00DE750C"/>
    <w:rsid w:val="00DE7CA1"/>
    <w:rsid w:val="00DF153E"/>
    <w:rsid w:val="00DF1ADF"/>
    <w:rsid w:val="00DF223A"/>
    <w:rsid w:val="00DF2853"/>
    <w:rsid w:val="00DF43DF"/>
    <w:rsid w:val="00DF45F2"/>
    <w:rsid w:val="00DF488C"/>
    <w:rsid w:val="00DF4D08"/>
    <w:rsid w:val="00DF5B2A"/>
    <w:rsid w:val="00DF64B9"/>
    <w:rsid w:val="00DF6D84"/>
    <w:rsid w:val="00DF7CC8"/>
    <w:rsid w:val="00E00003"/>
    <w:rsid w:val="00E00F13"/>
    <w:rsid w:val="00E0101A"/>
    <w:rsid w:val="00E012DB"/>
    <w:rsid w:val="00E014C5"/>
    <w:rsid w:val="00E01DC8"/>
    <w:rsid w:val="00E01F76"/>
    <w:rsid w:val="00E02006"/>
    <w:rsid w:val="00E02AA7"/>
    <w:rsid w:val="00E03D90"/>
    <w:rsid w:val="00E04349"/>
    <w:rsid w:val="00E04778"/>
    <w:rsid w:val="00E052B6"/>
    <w:rsid w:val="00E06468"/>
    <w:rsid w:val="00E065E1"/>
    <w:rsid w:val="00E069CC"/>
    <w:rsid w:val="00E06A32"/>
    <w:rsid w:val="00E07D73"/>
    <w:rsid w:val="00E100A6"/>
    <w:rsid w:val="00E1185C"/>
    <w:rsid w:val="00E11FEA"/>
    <w:rsid w:val="00E132C0"/>
    <w:rsid w:val="00E1408A"/>
    <w:rsid w:val="00E15071"/>
    <w:rsid w:val="00E1593B"/>
    <w:rsid w:val="00E15FF0"/>
    <w:rsid w:val="00E1667B"/>
    <w:rsid w:val="00E1680D"/>
    <w:rsid w:val="00E168AA"/>
    <w:rsid w:val="00E209E8"/>
    <w:rsid w:val="00E20C10"/>
    <w:rsid w:val="00E20E0A"/>
    <w:rsid w:val="00E2250B"/>
    <w:rsid w:val="00E23224"/>
    <w:rsid w:val="00E240C1"/>
    <w:rsid w:val="00E25958"/>
    <w:rsid w:val="00E25F56"/>
    <w:rsid w:val="00E260C2"/>
    <w:rsid w:val="00E26431"/>
    <w:rsid w:val="00E26E6F"/>
    <w:rsid w:val="00E27ADD"/>
    <w:rsid w:val="00E27E50"/>
    <w:rsid w:val="00E3099D"/>
    <w:rsid w:val="00E30C07"/>
    <w:rsid w:val="00E30E45"/>
    <w:rsid w:val="00E30F25"/>
    <w:rsid w:val="00E319BE"/>
    <w:rsid w:val="00E31AB5"/>
    <w:rsid w:val="00E3212B"/>
    <w:rsid w:val="00E324F1"/>
    <w:rsid w:val="00E337F6"/>
    <w:rsid w:val="00E33F2F"/>
    <w:rsid w:val="00E35E25"/>
    <w:rsid w:val="00E35EA6"/>
    <w:rsid w:val="00E377FB"/>
    <w:rsid w:val="00E401D6"/>
    <w:rsid w:val="00E40DA2"/>
    <w:rsid w:val="00E42B31"/>
    <w:rsid w:val="00E42F20"/>
    <w:rsid w:val="00E43216"/>
    <w:rsid w:val="00E50C0E"/>
    <w:rsid w:val="00E52498"/>
    <w:rsid w:val="00E533E0"/>
    <w:rsid w:val="00E53583"/>
    <w:rsid w:val="00E537BF"/>
    <w:rsid w:val="00E53EE3"/>
    <w:rsid w:val="00E5647D"/>
    <w:rsid w:val="00E575DE"/>
    <w:rsid w:val="00E57A94"/>
    <w:rsid w:val="00E60B8F"/>
    <w:rsid w:val="00E60BA3"/>
    <w:rsid w:val="00E61421"/>
    <w:rsid w:val="00E6164F"/>
    <w:rsid w:val="00E61D55"/>
    <w:rsid w:val="00E622D2"/>
    <w:rsid w:val="00E6246D"/>
    <w:rsid w:val="00E626AC"/>
    <w:rsid w:val="00E63E19"/>
    <w:rsid w:val="00E64B77"/>
    <w:rsid w:val="00E65BF5"/>
    <w:rsid w:val="00E66025"/>
    <w:rsid w:val="00E66082"/>
    <w:rsid w:val="00E66BE1"/>
    <w:rsid w:val="00E7066B"/>
    <w:rsid w:val="00E717F7"/>
    <w:rsid w:val="00E72F34"/>
    <w:rsid w:val="00E73391"/>
    <w:rsid w:val="00E73EA2"/>
    <w:rsid w:val="00E74639"/>
    <w:rsid w:val="00E75217"/>
    <w:rsid w:val="00E7531B"/>
    <w:rsid w:val="00E75D8B"/>
    <w:rsid w:val="00E76C7C"/>
    <w:rsid w:val="00E76E0A"/>
    <w:rsid w:val="00E77898"/>
    <w:rsid w:val="00E77BAD"/>
    <w:rsid w:val="00E77C94"/>
    <w:rsid w:val="00E81DB1"/>
    <w:rsid w:val="00E82CB2"/>
    <w:rsid w:val="00E82FA1"/>
    <w:rsid w:val="00E83D6A"/>
    <w:rsid w:val="00E84295"/>
    <w:rsid w:val="00E84DDE"/>
    <w:rsid w:val="00E85DD0"/>
    <w:rsid w:val="00E87ABF"/>
    <w:rsid w:val="00E87BE5"/>
    <w:rsid w:val="00E90A27"/>
    <w:rsid w:val="00E91D04"/>
    <w:rsid w:val="00E91E6A"/>
    <w:rsid w:val="00E9223E"/>
    <w:rsid w:val="00E92710"/>
    <w:rsid w:val="00E92805"/>
    <w:rsid w:val="00E92922"/>
    <w:rsid w:val="00E93985"/>
    <w:rsid w:val="00E9429F"/>
    <w:rsid w:val="00E967F0"/>
    <w:rsid w:val="00E96892"/>
    <w:rsid w:val="00EA02BA"/>
    <w:rsid w:val="00EA0339"/>
    <w:rsid w:val="00EA09B8"/>
    <w:rsid w:val="00EA1CA7"/>
    <w:rsid w:val="00EA2161"/>
    <w:rsid w:val="00EA2F6B"/>
    <w:rsid w:val="00EA3F65"/>
    <w:rsid w:val="00EA486D"/>
    <w:rsid w:val="00EA49F9"/>
    <w:rsid w:val="00EB2852"/>
    <w:rsid w:val="00EB31BA"/>
    <w:rsid w:val="00EB5D96"/>
    <w:rsid w:val="00EB71F5"/>
    <w:rsid w:val="00EB7529"/>
    <w:rsid w:val="00EC02D0"/>
    <w:rsid w:val="00EC0865"/>
    <w:rsid w:val="00EC0DA0"/>
    <w:rsid w:val="00EC3098"/>
    <w:rsid w:val="00EC3B8E"/>
    <w:rsid w:val="00EC5361"/>
    <w:rsid w:val="00EC5639"/>
    <w:rsid w:val="00EC6586"/>
    <w:rsid w:val="00EC7DB1"/>
    <w:rsid w:val="00ED012D"/>
    <w:rsid w:val="00ED0698"/>
    <w:rsid w:val="00ED0D1B"/>
    <w:rsid w:val="00ED10A9"/>
    <w:rsid w:val="00ED14E0"/>
    <w:rsid w:val="00ED153E"/>
    <w:rsid w:val="00ED3A4D"/>
    <w:rsid w:val="00ED449B"/>
    <w:rsid w:val="00ED4F00"/>
    <w:rsid w:val="00ED54BF"/>
    <w:rsid w:val="00ED5855"/>
    <w:rsid w:val="00ED5895"/>
    <w:rsid w:val="00ED5F57"/>
    <w:rsid w:val="00ED647D"/>
    <w:rsid w:val="00ED6845"/>
    <w:rsid w:val="00ED79D4"/>
    <w:rsid w:val="00EE00CA"/>
    <w:rsid w:val="00EE0194"/>
    <w:rsid w:val="00EE06B4"/>
    <w:rsid w:val="00EE16B3"/>
    <w:rsid w:val="00EE1C47"/>
    <w:rsid w:val="00EE2331"/>
    <w:rsid w:val="00EE2A45"/>
    <w:rsid w:val="00EE455B"/>
    <w:rsid w:val="00EE472F"/>
    <w:rsid w:val="00EE482A"/>
    <w:rsid w:val="00EE6AC9"/>
    <w:rsid w:val="00EE6F16"/>
    <w:rsid w:val="00EE7BF6"/>
    <w:rsid w:val="00EF00DA"/>
    <w:rsid w:val="00EF232B"/>
    <w:rsid w:val="00EF4186"/>
    <w:rsid w:val="00EF444F"/>
    <w:rsid w:val="00EF48AF"/>
    <w:rsid w:val="00EF5076"/>
    <w:rsid w:val="00EF5D8F"/>
    <w:rsid w:val="00EF64D9"/>
    <w:rsid w:val="00EF7132"/>
    <w:rsid w:val="00EF7249"/>
    <w:rsid w:val="00EF7407"/>
    <w:rsid w:val="00EF7EF2"/>
    <w:rsid w:val="00F00F6A"/>
    <w:rsid w:val="00F013D4"/>
    <w:rsid w:val="00F02C53"/>
    <w:rsid w:val="00F02CA2"/>
    <w:rsid w:val="00F030C7"/>
    <w:rsid w:val="00F04E34"/>
    <w:rsid w:val="00F059BC"/>
    <w:rsid w:val="00F06660"/>
    <w:rsid w:val="00F06C33"/>
    <w:rsid w:val="00F0732F"/>
    <w:rsid w:val="00F07B91"/>
    <w:rsid w:val="00F117CE"/>
    <w:rsid w:val="00F136EB"/>
    <w:rsid w:val="00F147EC"/>
    <w:rsid w:val="00F14DE7"/>
    <w:rsid w:val="00F15AEF"/>
    <w:rsid w:val="00F168C0"/>
    <w:rsid w:val="00F169EE"/>
    <w:rsid w:val="00F16D51"/>
    <w:rsid w:val="00F17055"/>
    <w:rsid w:val="00F17E89"/>
    <w:rsid w:val="00F202F4"/>
    <w:rsid w:val="00F20F08"/>
    <w:rsid w:val="00F217B9"/>
    <w:rsid w:val="00F21D2A"/>
    <w:rsid w:val="00F21FB5"/>
    <w:rsid w:val="00F22DA5"/>
    <w:rsid w:val="00F24B1A"/>
    <w:rsid w:val="00F24C2B"/>
    <w:rsid w:val="00F250A9"/>
    <w:rsid w:val="00F253B0"/>
    <w:rsid w:val="00F25A8D"/>
    <w:rsid w:val="00F26AEF"/>
    <w:rsid w:val="00F26C79"/>
    <w:rsid w:val="00F27B40"/>
    <w:rsid w:val="00F27C5C"/>
    <w:rsid w:val="00F3121E"/>
    <w:rsid w:val="00F32744"/>
    <w:rsid w:val="00F332F2"/>
    <w:rsid w:val="00F334BD"/>
    <w:rsid w:val="00F3457D"/>
    <w:rsid w:val="00F34FC2"/>
    <w:rsid w:val="00F34FEB"/>
    <w:rsid w:val="00F37567"/>
    <w:rsid w:val="00F411D0"/>
    <w:rsid w:val="00F419E3"/>
    <w:rsid w:val="00F42C2A"/>
    <w:rsid w:val="00F438F7"/>
    <w:rsid w:val="00F4510C"/>
    <w:rsid w:val="00F45D1C"/>
    <w:rsid w:val="00F46295"/>
    <w:rsid w:val="00F46575"/>
    <w:rsid w:val="00F47286"/>
    <w:rsid w:val="00F47D81"/>
    <w:rsid w:val="00F50F5C"/>
    <w:rsid w:val="00F514E7"/>
    <w:rsid w:val="00F5442C"/>
    <w:rsid w:val="00F54CFA"/>
    <w:rsid w:val="00F55302"/>
    <w:rsid w:val="00F55DC6"/>
    <w:rsid w:val="00F56535"/>
    <w:rsid w:val="00F621B8"/>
    <w:rsid w:val="00F62529"/>
    <w:rsid w:val="00F628EF"/>
    <w:rsid w:val="00F62EEE"/>
    <w:rsid w:val="00F631D5"/>
    <w:rsid w:val="00F637BB"/>
    <w:rsid w:val="00F638B0"/>
    <w:rsid w:val="00F6397E"/>
    <w:rsid w:val="00F64365"/>
    <w:rsid w:val="00F64D0B"/>
    <w:rsid w:val="00F659D5"/>
    <w:rsid w:val="00F66DE5"/>
    <w:rsid w:val="00F66EDA"/>
    <w:rsid w:val="00F67894"/>
    <w:rsid w:val="00F67B98"/>
    <w:rsid w:val="00F7111D"/>
    <w:rsid w:val="00F717FD"/>
    <w:rsid w:val="00F71A03"/>
    <w:rsid w:val="00F732A6"/>
    <w:rsid w:val="00F739BF"/>
    <w:rsid w:val="00F75DFB"/>
    <w:rsid w:val="00F7704B"/>
    <w:rsid w:val="00F77404"/>
    <w:rsid w:val="00F80ACB"/>
    <w:rsid w:val="00F80E35"/>
    <w:rsid w:val="00F81006"/>
    <w:rsid w:val="00F818FE"/>
    <w:rsid w:val="00F83036"/>
    <w:rsid w:val="00F84CAD"/>
    <w:rsid w:val="00F85AE6"/>
    <w:rsid w:val="00F8755E"/>
    <w:rsid w:val="00F90156"/>
    <w:rsid w:val="00F91915"/>
    <w:rsid w:val="00F91B1B"/>
    <w:rsid w:val="00F91CF3"/>
    <w:rsid w:val="00F92DC0"/>
    <w:rsid w:val="00F9747E"/>
    <w:rsid w:val="00F9781A"/>
    <w:rsid w:val="00FA06ED"/>
    <w:rsid w:val="00FA08E5"/>
    <w:rsid w:val="00FA0A86"/>
    <w:rsid w:val="00FA12F0"/>
    <w:rsid w:val="00FA2574"/>
    <w:rsid w:val="00FA2A44"/>
    <w:rsid w:val="00FA5E5E"/>
    <w:rsid w:val="00FA6860"/>
    <w:rsid w:val="00FA73C9"/>
    <w:rsid w:val="00FA74E1"/>
    <w:rsid w:val="00FB1259"/>
    <w:rsid w:val="00FB1AF2"/>
    <w:rsid w:val="00FB1E4E"/>
    <w:rsid w:val="00FB2040"/>
    <w:rsid w:val="00FB2EB6"/>
    <w:rsid w:val="00FB33EB"/>
    <w:rsid w:val="00FB34DB"/>
    <w:rsid w:val="00FB373D"/>
    <w:rsid w:val="00FB3CAF"/>
    <w:rsid w:val="00FB433E"/>
    <w:rsid w:val="00FB4789"/>
    <w:rsid w:val="00FB5587"/>
    <w:rsid w:val="00FB5934"/>
    <w:rsid w:val="00FB70D3"/>
    <w:rsid w:val="00FC032A"/>
    <w:rsid w:val="00FC1243"/>
    <w:rsid w:val="00FC1334"/>
    <w:rsid w:val="00FC1416"/>
    <w:rsid w:val="00FC1C24"/>
    <w:rsid w:val="00FC42CC"/>
    <w:rsid w:val="00FC4A79"/>
    <w:rsid w:val="00FC4D62"/>
    <w:rsid w:val="00FC6CF7"/>
    <w:rsid w:val="00FC710C"/>
    <w:rsid w:val="00FC757E"/>
    <w:rsid w:val="00FC786F"/>
    <w:rsid w:val="00FD0E8B"/>
    <w:rsid w:val="00FD1B6B"/>
    <w:rsid w:val="00FD2049"/>
    <w:rsid w:val="00FD31EF"/>
    <w:rsid w:val="00FD3645"/>
    <w:rsid w:val="00FD4120"/>
    <w:rsid w:val="00FD42B5"/>
    <w:rsid w:val="00FD5753"/>
    <w:rsid w:val="00FD586B"/>
    <w:rsid w:val="00FD5B95"/>
    <w:rsid w:val="00FD7897"/>
    <w:rsid w:val="00FE10B8"/>
    <w:rsid w:val="00FE2528"/>
    <w:rsid w:val="00FE3649"/>
    <w:rsid w:val="00FE3DC7"/>
    <w:rsid w:val="00FE4AC0"/>
    <w:rsid w:val="00FE6A88"/>
    <w:rsid w:val="00FE6BD4"/>
    <w:rsid w:val="00FE6F08"/>
    <w:rsid w:val="00FE7498"/>
    <w:rsid w:val="00FE7B65"/>
    <w:rsid w:val="00FF0622"/>
    <w:rsid w:val="00FF0A97"/>
    <w:rsid w:val="00FF1AA8"/>
    <w:rsid w:val="00FF2A10"/>
    <w:rsid w:val="00FF348F"/>
    <w:rsid w:val="00FF3895"/>
    <w:rsid w:val="00FF3A17"/>
    <w:rsid w:val="00FF3D15"/>
    <w:rsid w:val="00FF4322"/>
    <w:rsid w:val="00FF48BB"/>
    <w:rsid w:val="00FF48C1"/>
    <w:rsid w:val="00FF525B"/>
    <w:rsid w:val="00FF5A13"/>
    <w:rsid w:val="00FF5A64"/>
    <w:rsid w:val="00FF611E"/>
    <w:rsid w:val="00FF6517"/>
    <w:rsid w:val="00FF6D4F"/>
    <w:rsid w:val="00FF6D68"/>
    <w:rsid w:val="00FF7144"/>
    <w:rsid w:val="00FF7824"/>
    <w:rsid w:val="00FF7C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B1"/>
    <w:pPr>
      <w:spacing w:after="200" w:line="276" w:lineRule="auto"/>
    </w:pPr>
    <w:rPr>
      <w:sz w:val="22"/>
      <w:szCs w:val="22"/>
      <w:lang w:eastAsia="en-US"/>
    </w:rPr>
  </w:style>
  <w:style w:type="paragraph" w:styleId="Ttulo1">
    <w:name w:val="heading 1"/>
    <w:basedOn w:val="Normal"/>
    <w:link w:val="Ttulo1Char"/>
    <w:uiPriority w:val="9"/>
    <w:qFormat/>
    <w:rsid w:val="00C44E5C"/>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1006B1"/>
    <w:pPr>
      <w:tabs>
        <w:tab w:val="center" w:pos="4252"/>
        <w:tab w:val="right" w:pos="8504"/>
      </w:tabs>
      <w:spacing w:after="0" w:line="240" w:lineRule="auto"/>
    </w:pPr>
  </w:style>
  <w:style w:type="character" w:customStyle="1" w:styleId="RodapChar">
    <w:name w:val="Rodapé Char"/>
    <w:basedOn w:val="Fontepargpadro"/>
    <w:link w:val="Rodap"/>
    <w:uiPriority w:val="99"/>
    <w:rsid w:val="001006B1"/>
    <w:rPr>
      <w:rFonts w:ascii="Calibri" w:eastAsia="Calibri" w:hAnsi="Calibri" w:cs="Times New Roman"/>
    </w:rPr>
  </w:style>
  <w:style w:type="character" w:styleId="Hyperlink">
    <w:name w:val="Hyperlink"/>
    <w:uiPriority w:val="99"/>
    <w:unhideWhenUsed/>
    <w:rsid w:val="001006B1"/>
    <w:rPr>
      <w:color w:val="0000FF"/>
      <w:u w:val="single"/>
    </w:rPr>
  </w:style>
  <w:style w:type="paragraph" w:styleId="Textodebalo">
    <w:name w:val="Balloon Text"/>
    <w:basedOn w:val="Normal"/>
    <w:link w:val="TextodebaloChar"/>
    <w:uiPriority w:val="99"/>
    <w:semiHidden/>
    <w:unhideWhenUsed/>
    <w:rsid w:val="002A06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064F"/>
    <w:rPr>
      <w:rFonts w:ascii="Tahoma" w:hAnsi="Tahoma" w:cs="Tahoma"/>
      <w:sz w:val="16"/>
      <w:szCs w:val="16"/>
      <w:lang w:eastAsia="en-US"/>
    </w:rPr>
  </w:style>
  <w:style w:type="character" w:styleId="Refdecomentrio">
    <w:name w:val="annotation reference"/>
    <w:basedOn w:val="Fontepargpadro"/>
    <w:uiPriority w:val="99"/>
    <w:semiHidden/>
    <w:unhideWhenUsed/>
    <w:rsid w:val="002A064F"/>
    <w:rPr>
      <w:sz w:val="16"/>
      <w:szCs w:val="16"/>
    </w:rPr>
  </w:style>
  <w:style w:type="paragraph" w:styleId="Textodecomentrio">
    <w:name w:val="annotation text"/>
    <w:basedOn w:val="Normal"/>
    <w:link w:val="TextodecomentrioChar"/>
    <w:uiPriority w:val="99"/>
    <w:semiHidden/>
    <w:unhideWhenUsed/>
    <w:rsid w:val="002A064F"/>
    <w:rPr>
      <w:sz w:val="20"/>
      <w:szCs w:val="20"/>
    </w:rPr>
  </w:style>
  <w:style w:type="character" w:customStyle="1" w:styleId="TextodecomentrioChar">
    <w:name w:val="Texto de comentário Char"/>
    <w:basedOn w:val="Fontepargpadro"/>
    <w:link w:val="Textodecomentrio"/>
    <w:uiPriority w:val="99"/>
    <w:semiHidden/>
    <w:rsid w:val="002A064F"/>
    <w:rPr>
      <w:lang w:eastAsia="en-US"/>
    </w:rPr>
  </w:style>
  <w:style w:type="paragraph" w:styleId="Assuntodocomentrio">
    <w:name w:val="annotation subject"/>
    <w:basedOn w:val="Textodecomentrio"/>
    <w:next w:val="Textodecomentrio"/>
    <w:link w:val="AssuntodocomentrioChar"/>
    <w:uiPriority w:val="99"/>
    <w:semiHidden/>
    <w:unhideWhenUsed/>
    <w:rsid w:val="002A064F"/>
    <w:rPr>
      <w:b/>
      <w:bCs/>
    </w:rPr>
  </w:style>
  <w:style w:type="character" w:customStyle="1" w:styleId="AssuntodocomentrioChar">
    <w:name w:val="Assunto do comentário Char"/>
    <w:basedOn w:val="TextodecomentrioChar"/>
    <w:link w:val="Assuntodocomentrio"/>
    <w:uiPriority w:val="99"/>
    <w:semiHidden/>
    <w:rsid w:val="002A064F"/>
    <w:rPr>
      <w:b/>
      <w:bCs/>
      <w:lang w:eastAsia="en-US"/>
    </w:rPr>
  </w:style>
  <w:style w:type="paragraph" w:styleId="Cabealho">
    <w:name w:val="header"/>
    <w:basedOn w:val="Normal"/>
    <w:link w:val="CabealhoChar"/>
    <w:uiPriority w:val="99"/>
    <w:unhideWhenUsed/>
    <w:rsid w:val="00B403F8"/>
    <w:pPr>
      <w:tabs>
        <w:tab w:val="center" w:pos="4252"/>
        <w:tab w:val="right" w:pos="8504"/>
      </w:tabs>
    </w:pPr>
  </w:style>
  <w:style w:type="character" w:customStyle="1" w:styleId="CabealhoChar">
    <w:name w:val="Cabeçalho Char"/>
    <w:basedOn w:val="Fontepargpadro"/>
    <w:link w:val="Cabealho"/>
    <w:uiPriority w:val="99"/>
    <w:rsid w:val="00B403F8"/>
    <w:rPr>
      <w:sz w:val="22"/>
      <w:szCs w:val="22"/>
      <w:lang w:eastAsia="en-US"/>
    </w:rPr>
  </w:style>
  <w:style w:type="character" w:styleId="nfase">
    <w:name w:val="Emphasis"/>
    <w:basedOn w:val="Fontepargpadro"/>
    <w:uiPriority w:val="20"/>
    <w:qFormat/>
    <w:rsid w:val="00C97203"/>
    <w:rPr>
      <w:i/>
      <w:iCs/>
    </w:rPr>
  </w:style>
  <w:style w:type="character" w:customStyle="1" w:styleId="apple-converted-space">
    <w:name w:val="apple-converted-space"/>
    <w:basedOn w:val="Fontepargpadro"/>
    <w:rsid w:val="00683D3E"/>
  </w:style>
  <w:style w:type="paragraph" w:styleId="PargrafodaLista">
    <w:name w:val="List Paragraph"/>
    <w:basedOn w:val="Normal"/>
    <w:uiPriority w:val="34"/>
    <w:qFormat/>
    <w:rsid w:val="001604A1"/>
    <w:pPr>
      <w:ind w:left="720"/>
      <w:contextualSpacing/>
    </w:pPr>
  </w:style>
  <w:style w:type="paragraph" w:styleId="NormalWeb">
    <w:name w:val="Normal (Web)"/>
    <w:basedOn w:val="Normal"/>
    <w:uiPriority w:val="99"/>
    <w:unhideWhenUsed/>
    <w:rsid w:val="00964FD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C44E5C"/>
    <w:rPr>
      <w:rFonts w:ascii="Times New Roman" w:eastAsia="Times New Roman" w:hAnsi="Times New Roman"/>
      <w:b/>
      <w:bCs/>
      <w:kern w:val="36"/>
      <w:sz w:val="48"/>
      <w:szCs w:val="48"/>
    </w:rPr>
  </w:style>
  <w:style w:type="character" w:styleId="Forte">
    <w:name w:val="Strong"/>
    <w:basedOn w:val="Fontepargpadro"/>
    <w:uiPriority w:val="22"/>
    <w:qFormat/>
    <w:rsid w:val="00060910"/>
    <w:rPr>
      <w:b/>
      <w:bCs/>
    </w:rPr>
  </w:style>
  <w:style w:type="character" w:styleId="Nmerodelinha">
    <w:name w:val="line number"/>
    <w:basedOn w:val="Fontepargpadro"/>
    <w:uiPriority w:val="99"/>
    <w:semiHidden/>
    <w:unhideWhenUsed/>
    <w:rsid w:val="00427A69"/>
  </w:style>
  <w:style w:type="paragraph" w:customStyle="1" w:styleId="xmsonormal">
    <w:name w:val="x_msonormal"/>
    <w:basedOn w:val="Normal"/>
    <w:rsid w:val="00B059C2"/>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highlight">
    <w:name w:val="highlight"/>
    <w:basedOn w:val="Fontepargpadro"/>
    <w:rsid w:val="00B6085C"/>
  </w:style>
  <w:style w:type="character" w:customStyle="1" w:styleId="st">
    <w:name w:val="st"/>
    <w:basedOn w:val="Fontepargpadro"/>
    <w:rsid w:val="00732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B1"/>
    <w:pPr>
      <w:spacing w:after="200" w:line="276" w:lineRule="auto"/>
    </w:pPr>
    <w:rPr>
      <w:sz w:val="22"/>
      <w:szCs w:val="22"/>
      <w:lang w:eastAsia="en-US"/>
    </w:rPr>
  </w:style>
  <w:style w:type="paragraph" w:styleId="Ttulo1">
    <w:name w:val="heading 1"/>
    <w:basedOn w:val="Normal"/>
    <w:link w:val="Ttulo1Char"/>
    <w:uiPriority w:val="9"/>
    <w:qFormat/>
    <w:rsid w:val="00C44E5C"/>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1006B1"/>
    <w:pPr>
      <w:tabs>
        <w:tab w:val="center" w:pos="4252"/>
        <w:tab w:val="right" w:pos="8504"/>
      </w:tabs>
      <w:spacing w:after="0" w:line="240" w:lineRule="auto"/>
    </w:pPr>
  </w:style>
  <w:style w:type="character" w:customStyle="1" w:styleId="RodapChar">
    <w:name w:val="Rodapé Char"/>
    <w:basedOn w:val="Fontepargpadro"/>
    <w:link w:val="Rodap"/>
    <w:uiPriority w:val="99"/>
    <w:rsid w:val="001006B1"/>
    <w:rPr>
      <w:rFonts w:ascii="Calibri" w:eastAsia="Calibri" w:hAnsi="Calibri" w:cs="Times New Roman"/>
    </w:rPr>
  </w:style>
  <w:style w:type="character" w:styleId="Hyperlink">
    <w:name w:val="Hyperlink"/>
    <w:uiPriority w:val="99"/>
    <w:unhideWhenUsed/>
    <w:rsid w:val="001006B1"/>
    <w:rPr>
      <w:color w:val="0000FF"/>
      <w:u w:val="single"/>
    </w:rPr>
  </w:style>
  <w:style w:type="paragraph" w:styleId="Textodebalo">
    <w:name w:val="Balloon Text"/>
    <w:basedOn w:val="Normal"/>
    <w:link w:val="TextodebaloChar"/>
    <w:uiPriority w:val="99"/>
    <w:semiHidden/>
    <w:unhideWhenUsed/>
    <w:rsid w:val="002A06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064F"/>
    <w:rPr>
      <w:rFonts w:ascii="Tahoma" w:hAnsi="Tahoma" w:cs="Tahoma"/>
      <w:sz w:val="16"/>
      <w:szCs w:val="16"/>
      <w:lang w:eastAsia="en-US"/>
    </w:rPr>
  </w:style>
  <w:style w:type="character" w:styleId="Refdecomentrio">
    <w:name w:val="annotation reference"/>
    <w:basedOn w:val="Fontepargpadro"/>
    <w:uiPriority w:val="99"/>
    <w:semiHidden/>
    <w:unhideWhenUsed/>
    <w:rsid w:val="002A064F"/>
    <w:rPr>
      <w:sz w:val="16"/>
      <w:szCs w:val="16"/>
    </w:rPr>
  </w:style>
  <w:style w:type="paragraph" w:styleId="Textodecomentrio">
    <w:name w:val="annotation text"/>
    <w:basedOn w:val="Normal"/>
    <w:link w:val="TextodecomentrioChar"/>
    <w:uiPriority w:val="99"/>
    <w:semiHidden/>
    <w:unhideWhenUsed/>
    <w:rsid w:val="002A064F"/>
    <w:rPr>
      <w:sz w:val="20"/>
      <w:szCs w:val="20"/>
    </w:rPr>
  </w:style>
  <w:style w:type="character" w:customStyle="1" w:styleId="TextodecomentrioChar">
    <w:name w:val="Texto de comentário Char"/>
    <w:basedOn w:val="Fontepargpadro"/>
    <w:link w:val="Textodecomentrio"/>
    <w:uiPriority w:val="99"/>
    <w:semiHidden/>
    <w:rsid w:val="002A064F"/>
    <w:rPr>
      <w:lang w:eastAsia="en-US"/>
    </w:rPr>
  </w:style>
  <w:style w:type="paragraph" w:styleId="Assuntodocomentrio">
    <w:name w:val="annotation subject"/>
    <w:basedOn w:val="Textodecomentrio"/>
    <w:next w:val="Textodecomentrio"/>
    <w:link w:val="AssuntodocomentrioChar"/>
    <w:uiPriority w:val="99"/>
    <w:semiHidden/>
    <w:unhideWhenUsed/>
    <w:rsid w:val="002A064F"/>
    <w:rPr>
      <w:b/>
      <w:bCs/>
    </w:rPr>
  </w:style>
  <w:style w:type="character" w:customStyle="1" w:styleId="AssuntodocomentrioChar">
    <w:name w:val="Assunto do comentário Char"/>
    <w:basedOn w:val="TextodecomentrioChar"/>
    <w:link w:val="Assuntodocomentrio"/>
    <w:uiPriority w:val="99"/>
    <w:semiHidden/>
    <w:rsid w:val="002A064F"/>
    <w:rPr>
      <w:b/>
      <w:bCs/>
      <w:lang w:eastAsia="en-US"/>
    </w:rPr>
  </w:style>
  <w:style w:type="paragraph" w:styleId="Cabealho">
    <w:name w:val="header"/>
    <w:basedOn w:val="Normal"/>
    <w:link w:val="CabealhoChar"/>
    <w:uiPriority w:val="99"/>
    <w:unhideWhenUsed/>
    <w:rsid w:val="00B403F8"/>
    <w:pPr>
      <w:tabs>
        <w:tab w:val="center" w:pos="4252"/>
        <w:tab w:val="right" w:pos="8504"/>
      </w:tabs>
    </w:pPr>
  </w:style>
  <w:style w:type="character" w:customStyle="1" w:styleId="CabealhoChar">
    <w:name w:val="Cabeçalho Char"/>
    <w:basedOn w:val="Fontepargpadro"/>
    <w:link w:val="Cabealho"/>
    <w:uiPriority w:val="99"/>
    <w:rsid w:val="00B403F8"/>
    <w:rPr>
      <w:sz w:val="22"/>
      <w:szCs w:val="22"/>
      <w:lang w:eastAsia="en-US"/>
    </w:rPr>
  </w:style>
  <w:style w:type="character" w:styleId="nfase">
    <w:name w:val="Emphasis"/>
    <w:basedOn w:val="Fontepargpadro"/>
    <w:uiPriority w:val="20"/>
    <w:qFormat/>
    <w:rsid w:val="00C97203"/>
    <w:rPr>
      <w:i/>
      <w:iCs/>
    </w:rPr>
  </w:style>
  <w:style w:type="character" w:customStyle="1" w:styleId="apple-converted-space">
    <w:name w:val="apple-converted-space"/>
    <w:basedOn w:val="Fontepargpadro"/>
    <w:rsid w:val="00683D3E"/>
  </w:style>
  <w:style w:type="paragraph" w:styleId="PargrafodaLista">
    <w:name w:val="List Paragraph"/>
    <w:basedOn w:val="Normal"/>
    <w:uiPriority w:val="34"/>
    <w:qFormat/>
    <w:rsid w:val="001604A1"/>
    <w:pPr>
      <w:ind w:left="720"/>
      <w:contextualSpacing/>
    </w:pPr>
  </w:style>
  <w:style w:type="paragraph" w:styleId="NormalWeb">
    <w:name w:val="Normal (Web)"/>
    <w:basedOn w:val="Normal"/>
    <w:uiPriority w:val="99"/>
    <w:unhideWhenUsed/>
    <w:rsid w:val="00964FD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C44E5C"/>
    <w:rPr>
      <w:rFonts w:ascii="Times New Roman" w:eastAsia="Times New Roman" w:hAnsi="Times New Roman"/>
      <w:b/>
      <w:bCs/>
      <w:kern w:val="36"/>
      <w:sz w:val="48"/>
      <w:szCs w:val="48"/>
    </w:rPr>
  </w:style>
  <w:style w:type="character" w:styleId="Forte">
    <w:name w:val="Strong"/>
    <w:basedOn w:val="Fontepargpadro"/>
    <w:uiPriority w:val="22"/>
    <w:qFormat/>
    <w:rsid w:val="00060910"/>
    <w:rPr>
      <w:b/>
      <w:bCs/>
    </w:rPr>
  </w:style>
  <w:style w:type="character" w:styleId="Nmerodelinha">
    <w:name w:val="line number"/>
    <w:basedOn w:val="Fontepargpadro"/>
    <w:uiPriority w:val="99"/>
    <w:semiHidden/>
    <w:unhideWhenUsed/>
    <w:rsid w:val="00427A69"/>
  </w:style>
  <w:style w:type="paragraph" w:customStyle="1" w:styleId="xmsonormal">
    <w:name w:val="x_msonormal"/>
    <w:basedOn w:val="Normal"/>
    <w:rsid w:val="00B059C2"/>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highlight">
    <w:name w:val="highlight"/>
    <w:basedOn w:val="Fontepargpadro"/>
    <w:rsid w:val="00B6085C"/>
  </w:style>
  <w:style w:type="character" w:customStyle="1" w:styleId="st">
    <w:name w:val="st"/>
    <w:basedOn w:val="Fontepargpadro"/>
    <w:rsid w:val="00732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9392">
      <w:bodyDiv w:val="1"/>
      <w:marLeft w:val="0"/>
      <w:marRight w:val="0"/>
      <w:marTop w:val="0"/>
      <w:marBottom w:val="0"/>
      <w:divBdr>
        <w:top w:val="none" w:sz="0" w:space="0" w:color="auto"/>
        <w:left w:val="none" w:sz="0" w:space="0" w:color="auto"/>
        <w:bottom w:val="none" w:sz="0" w:space="0" w:color="auto"/>
        <w:right w:val="none" w:sz="0" w:space="0" w:color="auto"/>
      </w:divBdr>
    </w:div>
    <w:div w:id="1883901664">
      <w:bodyDiv w:val="1"/>
      <w:marLeft w:val="0"/>
      <w:marRight w:val="0"/>
      <w:marTop w:val="0"/>
      <w:marBottom w:val="0"/>
      <w:divBdr>
        <w:top w:val="none" w:sz="0" w:space="0" w:color="auto"/>
        <w:left w:val="none" w:sz="0" w:space="0" w:color="auto"/>
        <w:bottom w:val="none" w:sz="0" w:space="0" w:color="auto"/>
        <w:right w:val="none" w:sz="0" w:space="0" w:color="auto"/>
      </w:divBdr>
    </w:div>
    <w:div w:id="1926330794">
      <w:bodyDiv w:val="1"/>
      <w:marLeft w:val="0"/>
      <w:marRight w:val="0"/>
      <w:marTop w:val="0"/>
      <w:marBottom w:val="0"/>
      <w:divBdr>
        <w:top w:val="none" w:sz="0" w:space="0" w:color="auto"/>
        <w:left w:val="none" w:sz="0" w:space="0" w:color="auto"/>
        <w:bottom w:val="none" w:sz="0" w:space="0" w:color="auto"/>
        <w:right w:val="none" w:sz="0" w:space="0" w:color="auto"/>
      </w:divBdr>
    </w:div>
    <w:div w:id="2018460626">
      <w:bodyDiv w:val="1"/>
      <w:marLeft w:val="0"/>
      <w:marRight w:val="0"/>
      <w:marTop w:val="0"/>
      <w:marBottom w:val="0"/>
      <w:divBdr>
        <w:top w:val="none" w:sz="0" w:space="0" w:color="auto"/>
        <w:left w:val="none" w:sz="0" w:space="0" w:color="auto"/>
        <w:bottom w:val="none" w:sz="0" w:space="0" w:color="auto"/>
        <w:right w:val="none" w:sz="0" w:space="0" w:color="auto"/>
      </w:divBdr>
    </w:div>
    <w:div w:id="2065061348">
      <w:bodyDiv w:val="1"/>
      <w:marLeft w:val="0"/>
      <w:marRight w:val="0"/>
      <w:marTop w:val="0"/>
      <w:marBottom w:val="0"/>
      <w:divBdr>
        <w:top w:val="none" w:sz="0" w:space="0" w:color="auto"/>
        <w:left w:val="none" w:sz="0" w:space="0" w:color="auto"/>
        <w:bottom w:val="none" w:sz="0" w:space="0" w:color="auto"/>
        <w:right w:val="none" w:sz="0" w:space="0" w:color="auto"/>
      </w:divBdr>
      <w:divsChild>
        <w:div w:id="1330450105">
          <w:marLeft w:val="0"/>
          <w:marRight w:val="0"/>
          <w:marTop w:val="0"/>
          <w:marBottom w:val="0"/>
          <w:divBdr>
            <w:top w:val="none" w:sz="0" w:space="0" w:color="auto"/>
            <w:left w:val="none" w:sz="0" w:space="0" w:color="auto"/>
            <w:bottom w:val="none" w:sz="0" w:space="0" w:color="auto"/>
            <w:right w:val="none" w:sz="0" w:space="0" w:color="auto"/>
          </w:divBdr>
        </w:div>
        <w:div w:id="1725369710">
          <w:marLeft w:val="0"/>
          <w:marRight w:val="0"/>
          <w:marTop w:val="0"/>
          <w:marBottom w:val="0"/>
          <w:divBdr>
            <w:top w:val="none" w:sz="0" w:space="0" w:color="auto"/>
            <w:left w:val="none" w:sz="0" w:space="0" w:color="auto"/>
            <w:bottom w:val="none" w:sz="0" w:space="0" w:color="auto"/>
            <w:right w:val="none" w:sz="0" w:space="0" w:color="auto"/>
          </w:divBdr>
        </w:div>
        <w:div w:id="1337078320">
          <w:marLeft w:val="0"/>
          <w:marRight w:val="0"/>
          <w:marTop w:val="0"/>
          <w:marBottom w:val="0"/>
          <w:divBdr>
            <w:top w:val="none" w:sz="0" w:space="0" w:color="auto"/>
            <w:left w:val="none" w:sz="0" w:space="0" w:color="auto"/>
            <w:bottom w:val="none" w:sz="0" w:space="0" w:color="auto"/>
            <w:right w:val="none" w:sz="0" w:space="0" w:color="auto"/>
          </w:divBdr>
        </w:div>
        <w:div w:id="1857690346">
          <w:marLeft w:val="0"/>
          <w:marRight w:val="0"/>
          <w:marTop w:val="0"/>
          <w:marBottom w:val="0"/>
          <w:divBdr>
            <w:top w:val="none" w:sz="0" w:space="0" w:color="auto"/>
            <w:left w:val="none" w:sz="0" w:space="0" w:color="auto"/>
            <w:bottom w:val="none" w:sz="0" w:space="0" w:color="auto"/>
            <w:right w:val="none" w:sz="0" w:space="0" w:color="auto"/>
          </w:divBdr>
        </w:div>
        <w:div w:id="432088077">
          <w:marLeft w:val="0"/>
          <w:marRight w:val="0"/>
          <w:marTop w:val="0"/>
          <w:marBottom w:val="0"/>
          <w:divBdr>
            <w:top w:val="none" w:sz="0" w:space="0" w:color="auto"/>
            <w:left w:val="none" w:sz="0" w:space="0" w:color="auto"/>
            <w:bottom w:val="none" w:sz="0" w:space="0" w:color="auto"/>
            <w:right w:val="none" w:sz="0" w:space="0" w:color="auto"/>
          </w:divBdr>
        </w:div>
        <w:div w:id="28018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8045-879C-4175-8402-0ACDEA6D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1957</Words>
  <Characters>10573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12505</CharactersWithSpaces>
  <SharedDoc>false</SharedDoc>
  <HLinks>
    <vt:vector size="6" baseType="variant">
      <vt:variant>
        <vt:i4>6422554</vt:i4>
      </vt:variant>
      <vt:variant>
        <vt:i4>0</vt:i4>
      </vt:variant>
      <vt:variant>
        <vt:i4>0</vt:i4>
      </vt:variant>
      <vt:variant>
        <vt:i4>5</vt:i4>
      </vt:variant>
      <vt:variant>
        <vt:lpwstr>mailto:atendimento@cauap.org.br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Gerente Geral</cp:lastModifiedBy>
  <cp:revision>8</cp:revision>
  <cp:lastPrinted>2015-07-15T11:09:00Z</cp:lastPrinted>
  <dcterms:created xsi:type="dcterms:W3CDTF">2016-03-23T12:41:00Z</dcterms:created>
  <dcterms:modified xsi:type="dcterms:W3CDTF">2016-03-23T23:08:00Z</dcterms:modified>
</cp:coreProperties>
</file>