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321106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1106">
        <w:rPr>
          <w:rFonts w:ascii="Arial" w:hAnsi="Arial" w:cs="Arial"/>
          <w:b/>
          <w:sz w:val="32"/>
          <w:szCs w:val="32"/>
        </w:rPr>
        <w:t xml:space="preserve">Ata da </w:t>
      </w:r>
      <w:r w:rsidR="00456058" w:rsidRPr="00321106">
        <w:rPr>
          <w:rFonts w:ascii="Arial" w:hAnsi="Arial" w:cs="Arial"/>
          <w:b/>
          <w:sz w:val="32"/>
          <w:szCs w:val="32"/>
        </w:rPr>
        <w:t>8</w:t>
      </w:r>
      <w:r w:rsidR="00A841D1" w:rsidRPr="00321106">
        <w:rPr>
          <w:rFonts w:ascii="Arial" w:hAnsi="Arial" w:cs="Arial"/>
          <w:b/>
          <w:sz w:val="32"/>
          <w:szCs w:val="32"/>
        </w:rPr>
        <w:t>8</w:t>
      </w:r>
      <w:r w:rsidR="00456058" w:rsidRPr="00321106">
        <w:rPr>
          <w:rFonts w:ascii="Arial" w:hAnsi="Arial" w:cs="Arial"/>
          <w:b/>
          <w:sz w:val="32"/>
          <w:szCs w:val="32"/>
        </w:rPr>
        <w:t>ª Reunião Plenária Ordinária</w:t>
      </w:r>
      <w:r w:rsidRPr="00321106">
        <w:rPr>
          <w:rFonts w:ascii="Arial" w:hAnsi="Arial" w:cs="Arial"/>
          <w:b/>
          <w:sz w:val="32"/>
          <w:szCs w:val="32"/>
        </w:rPr>
        <w:t xml:space="preserve"> do Conselho de Arquitetura e Urbanismo do Amapá – CAU/AP</w:t>
      </w:r>
    </w:p>
    <w:p w:rsidR="00F77A66" w:rsidRPr="00321106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7435D5" w:rsidRPr="00207800" w:rsidRDefault="007435D5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73391" w:rsidRPr="00207800" w:rsidRDefault="00A2693A" w:rsidP="00B07199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7800">
        <w:rPr>
          <w:rFonts w:ascii="Arial" w:hAnsi="Arial" w:cs="Arial"/>
          <w:sz w:val="24"/>
          <w:szCs w:val="24"/>
        </w:rPr>
        <w:t xml:space="preserve">Aos </w:t>
      </w:r>
      <w:r w:rsidR="00337FDC" w:rsidRPr="00207800">
        <w:rPr>
          <w:rFonts w:ascii="Arial" w:hAnsi="Arial" w:cs="Arial"/>
          <w:sz w:val="24"/>
          <w:szCs w:val="24"/>
        </w:rPr>
        <w:t>vinte e nove</w:t>
      </w:r>
      <w:r w:rsidR="001A0DBF" w:rsidRPr="00207800">
        <w:rPr>
          <w:rFonts w:ascii="Arial" w:hAnsi="Arial" w:cs="Arial"/>
          <w:sz w:val="24"/>
          <w:szCs w:val="24"/>
        </w:rPr>
        <w:t xml:space="preserve"> de </w:t>
      </w:r>
      <w:r w:rsidR="00337FDC" w:rsidRPr="00207800">
        <w:rPr>
          <w:rFonts w:ascii="Arial" w:hAnsi="Arial" w:cs="Arial"/>
          <w:sz w:val="24"/>
          <w:szCs w:val="24"/>
        </w:rPr>
        <w:t xml:space="preserve">maio </w:t>
      </w:r>
      <w:r w:rsidRPr="00207800">
        <w:rPr>
          <w:rFonts w:ascii="Arial" w:hAnsi="Arial" w:cs="Arial"/>
          <w:sz w:val="24"/>
          <w:szCs w:val="24"/>
        </w:rPr>
        <w:t xml:space="preserve">de dois mil e </w:t>
      </w:r>
      <w:r w:rsidR="00BE45C1" w:rsidRPr="00207800">
        <w:rPr>
          <w:rFonts w:ascii="Arial" w:hAnsi="Arial" w:cs="Arial"/>
          <w:sz w:val="24"/>
          <w:szCs w:val="24"/>
        </w:rPr>
        <w:t>dezenove</w:t>
      </w:r>
      <w:r w:rsidRPr="00207800">
        <w:rPr>
          <w:rFonts w:ascii="Arial" w:hAnsi="Arial" w:cs="Arial"/>
          <w:sz w:val="24"/>
          <w:szCs w:val="24"/>
        </w:rPr>
        <w:t xml:space="preserve">, às </w:t>
      </w:r>
      <w:r w:rsidR="001A0DBF" w:rsidRPr="00207800">
        <w:rPr>
          <w:rFonts w:ascii="Arial" w:hAnsi="Arial" w:cs="Arial"/>
          <w:sz w:val="24"/>
          <w:szCs w:val="24"/>
        </w:rPr>
        <w:t>nove</w:t>
      </w:r>
      <w:r w:rsidR="0079094C" w:rsidRPr="00207800">
        <w:rPr>
          <w:rFonts w:ascii="Arial" w:hAnsi="Arial" w:cs="Arial"/>
          <w:sz w:val="24"/>
          <w:szCs w:val="24"/>
        </w:rPr>
        <w:t xml:space="preserve"> horas e </w:t>
      </w:r>
      <w:r w:rsidR="0037217C" w:rsidRPr="00207800">
        <w:rPr>
          <w:rFonts w:ascii="Arial" w:hAnsi="Arial" w:cs="Arial"/>
          <w:sz w:val="24"/>
          <w:szCs w:val="24"/>
        </w:rPr>
        <w:t xml:space="preserve">cinquenta </w:t>
      </w:r>
      <w:r w:rsidR="001A0DBF" w:rsidRPr="00207800">
        <w:rPr>
          <w:rFonts w:ascii="Arial" w:hAnsi="Arial" w:cs="Arial"/>
          <w:sz w:val="24"/>
          <w:szCs w:val="24"/>
        </w:rPr>
        <w:t>e dois minutos</w:t>
      </w:r>
      <w:r w:rsidR="00172BA8" w:rsidRPr="00207800">
        <w:rPr>
          <w:rFonts w:ascii="Arial" w:hAnsi="Arial" w:cs="Arial"/>
          <w:sz w:val="24"/>
          <w:szCs w:val="24"/>
        </w:rPr>
        <w:t>, na sala de reuniões do Conselho de Arquitetura e Urbanismo</w:t>
      </w:r>
      <w:r w:rsidR="005D217C" w:rsidRPr="00207800">
        <w:rPr>
          <w:rFonts w:ascii="Arial" w:hAnsi="Arial" w:cs="Arial"/>
          <w:sz w:val="24"/>
          <w:szCs w:val="24"/>
        </w:rPr>
        <w:t xml:space="preserve"> </w:t>
      </w:r>
      <w:r w:rsidR="00172BA8" w:rsidRPr="00207800">
        <w:rPr>
          <w:rFonts w:ascii="Arial" w:hAnsi="Arial" w:cs="Arial"/>
          <w:sz w:val="24"/>
          <w:szCs w:val="24"/>
        </w:rPr>
        <w:t xml:space="preserve">- CAU/AP, sediado na Avenida </w:t>
      </w:r>
      <w:r w:rsidR="00534438" w:rsidRPr="00207800">
        <w:rPr>
          <w:rFonts w:ascii="Arial" w:hAnsi="Arial" w:cs="Arial"/>
          <w:sz w:val="24"/>
          <w:szCs w:val="24"/>
        </w:rPr>
        <w:t>Caramuru</w:t>
      </w:r>
      <w:r w:rsidR="00172BA8" w:rsidRPr="00207800">
        <w:rPr>
          <w:rFonts w:ascii="Arial" w:hAnsi="Arial" w:cs="Arial"/>
          <w:sz w:val="24"/>
          <w:szCs w:val="24"/>
        </w:rPr>
        <w:t xml:space="preserve"> n◦ </w:t>
      </w:r>
      <w:r w:rsidR="00534438" w:rsidRPr="00207800">
        <w:rPr>
          <w:rFonts w:ascii="Arial" w:hAnsi="Arial" w:cs="Arial"/>
          <w:sz w:val="24"/>
          <w:szCs w:val="24"/>
        </w:rPr>
        <w:t>356</w:t>
      </w:r>
      <w:r w:rsidR="00172BA8" w:rsidRPr="00207800">
        <w:rPr>
          <w:rFonts w:ascii="Arial" w:hAnsi="Arial" w:cs="Arial"/>
          <w:sz w:val="24"/>
          <w:szCs w:val="24"/>
        </w:rPr>
        <w:t>, B</w:t>
      </w:r>
      <w:r w:rsidR="00534438" w:rsidRPr="00207800">
        <w:rPr>
          <w:rFonts w:ascii="Arial" w:hAnsi="Arial" w:cs="Arial"/>
          <w:sz w:val="24"/>
          <w:szCs w:val="24"/>
        </w:rPr>
        <w:t>eiro</w:t>
      </w:r>
      <w:r w:rsidR="00172BA8" w:rsidRPr="00207800">
        <w:rPr>
          <w:rFonts w:ascii="Arial" w:hAnsi="Arial" w:cs="Arial"/>
          <w:sz w:val="24"/>
          <w:szCs w:val="24"/>
        </w:rPr>
        <w:t xml:space="preserve">l, Macapá – Amapá, </w:t>
      </w:r>
      <w:r w:rsidRPr="00207800">
        <w:rPr>
          <w:rFonts w:ascii="Arial" w:hAnsi="Arial" w:cs="Arial"/>
          <w:sz w:val="24"/>
          <w:szCs w:val="24"/>
        </w:rPr>
        <w:t>reuniram-se o Presidente</w:t>
      </w:r>
      <w:r w:rsidR="003E09AB" w:rsidRPr="00207800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b/>
          <w:sz w:val="24"/>
          <w:szCs w:val="24"/>
        </w:rPr>
        <w:t>CESAR AUGUSTO BATISTA BALIEIRO</w:t>
      </w:r>
      <w:r w:rsidR="00764C2A" w:rsidRPr="00207800">
        <w:rPr>
          <w:rFonts w:ascii="Arial" w:hAnsi="Arial" w:cs="Arial"/>
          <w:sz w:val="24"/>
          <w:szCs w:val="24"/>
        </w:rPr>
        <w:t xml:space="preserve">, o </w:t>
      </w:r>
      <w:r w:rsidR="001A0DBF" w:rsidRPr="00207800">
        <w:rPr>
          <w:rFonts w:ascii="Arial" w:hAnsi="Arial" w:cs="Arial"/>
          <w:sz w:val="24"/>
          <w:szCs w:val="24"/>
        </w:rPr>
        <w:t xml:space="preserve">Vice-Presidente </w:t>
      </w:r>
      <w:r w:rsidR="001A0DBF" w:rsidRPr="00207800">
        <w:rPr>
          <w:rFonts w:ascii="Arial" w:hAnsi="Arial" w:cs="Arial"/>
          <w:b/>
          <w:sz w:val="24"/>
          <w:szCs w:val="24"/>
        </w:rPr>
        <w:t>ALBERIO PANTOJA MARQUES</w:t>
      </w:r>
      <w:r w:rsidR="0079094C" w:rsidRPr="00207800">
        <w:rPr>
          <w:rFonts w:ascii="Arial" w:hAnsi="Arial" w:cs="Arial"/>
          <w:b/>
          <w:sz w:val="24"/>
          <w:szCs w:val="24"/>
        </w:rPr>
        <w:t>,</w:t>
      </w:r>
      <w:r w:rsidR="00AE2E1D" w:rsidRPr="00207800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07800">
        <w:rPr>
          <w:rFonts w:ascii="Arial" w:hAnsi="Arial" w:cs="Arial"/>
          <w:b/>
          <w:sz w:val="24"/>
          <w:szCs w:val="24"/>
        </w:rPr>
        <w:t>ADAILSON O</w:t>
      </w:r>
      <w:r w:rsidR="008D16DA" w:rsidRPr="00207800">
        <w:rPr>
          <w:rFonts w:ascii="Arial" w:hAnsi="Arial" w:cs="Arial"/>
          <w:b/>
          <w:sz w:val="24"/>
          <w:szCs w:val="24"/>
        </w:rPr>
        <w:t>LIVEIRA</w:t>
      </w:r>
      <w:r w:rsidR="001A0DBF" w:rsidRPr="00207800">
        <w:rPr>
          <w:rFonts w:ascii="Arial" w:hAnsi="Arial" w:cs="Arial"/>
          <w:b/>
          <w:sz w:val="24"/>
          <w:szCs w:val="24"/>
        </w:rPr>
        <w:t xml:space="preserve"> BARTOLOMEU, </w:t>
      </w:r>
      <w:r w:rsidR="001A0DBF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07800">
        <w:rPr>
          <w:rFonts w:ascii="Arial" w:hAnsi="Arial" w:cs="Arial"/>
          <w:b/>
          <w:sz w:val="24"/>
          <w:szCs w:val="24"/>
        </w:rPr>
        <w:t xml:space="preserve">WELTON BARREIROS ALVINO, </w:t>
      </w:r>
      <w:r w:rsidR="001A0DBF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07800">
        <w:rPr>
          <w:rFonts w:ascii="Arial" w:hAnsi="Arial" w:cs="Arial"/>
          <w:b/>
          <w:sz w:val="24"/>
          <w:szCs w:val="24"/>
        </w:rPr>
        <w:t>ALEX MAIA XAVIER,</w:t>
      </w:r>
      <w:r w:rsidR="001A0DBF" w:rsidRPr="00207800">
        <w:rPr>
          <w:rFonts w:ascii="Arial" w:hAnsi="Arial" w:cs="Arial"/>
          <w:sz w:val="24"/>
          <w:szCs w:val="24"/>
        </w:rPr>
        <w:t xml:space="preserve"> a Conselheira Suplente </w:t>
      </w:r>
      <w:r w:rsidR="001A0DBF" w:rsidRPr="00207800">
        <w:rPr>
          <w:rFonts w:ascii="Arial" w:hAnsi="Arial" w:cs="Arial"/>
          <w:b/>
          <w:sz w:val="24"/>
          <w:szCs w:val="24"/>
        </w:rPr>
        <w:t>ANELIZA SMITH BRITO</w:t>
      </w:r>
      <w:r w:rsidR="00E3360B" w:rsidRPr="00207800">
        <w:rPr>
          <w:rFonts w:ascii="Arial" w:hAnsi="Arial" w:cs="Arial"/>
          <w:b/>
          <w:sz w:val="24"/>
          <w:szCs w:val="24"/>
        </w:rPr>
        <w:t>,</w:t>
      </w:r>
      <w:r w:rsidR="00E3360B" w:rsidRPr="00207800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sz w:val="24"/>
          <w:szCs w:val="24"/>
        </w:rPr>
        <w:t xml:space="preserve">o Procurador Jurídico </w:t>
      </w:r>
      <w:r w:rsidR="001A0DBF" w:rsidRPr="00207800">
        <w:rPr>
          <w:rFonts w:ascii="Arial" w:hAnsi="Arial" w:cs="Arial"/>
          <w:b/>
          <w:sz w:val="24"/>
          <w:szCs w:val="24"/>
        </w:rPr>
        <w:t>ANDERSON COUTO DO AMARAL</w:t>
      </w:r>
      <w:r w:rsidR="001A0DBF" w:rsidRPr="00207800">
        <w:rPr>
          <w:rFonts w:ascii="Arial" w:hAnsi="Arial" w:cs="Arial"/>
          <w:sz w:val="24"/>
          <w:szCs w:val="24"/>
        </w:rPr>
        <w:t xml:space="preserve"> e a Gerente Técnica </w:t>
      </w:r>
      <w:r w:rsidR="00F70150" w:rsidRPr="00207800">
        <w:rPr>
          <w:rFonts w:ascii="Arial" w:hAnsi="Arial" w:cs="Arial"/>
          <w:b/>
          <w:sz w:val="24"/>
          <w:szCs w:val="24"/>
        </w:rPr>
        <w:t xml:space="preserve">LUANA </w:t>
      </w:r>
      <w:r w:rsidR="0037217C" w:rsidRPr="00207800">
        <w:rPr>
          <w:rFonts w:ascii="Arial" w:hAnsi="Arial" w:cs="Arial"/>
          <w:b/>
          <w:sz w:val="24"/>
          <w:szCs w:val="24"/>
        </w:rPr>
        <w:t>SIBELE M</w:t>
      </w:r>
      <w:r w:rsidR="00130C56" w:rsidRPr="00207800">
        <w:rPr>
          <w:rFonts w:ascii="Arial" w:hAnsi="Arial" w:cs="Arial"/>
          <w:b/>
          <w:sz w:val="24"/>
          <w:szCs w:val="24"/>
        </w:rPr>
        <w:t>IRA</w:t>
      </w:r>
      <w:r w:rsidR="0037217C" w:rsidRPr="00207800">
        <w:rPr>
          <w:rFonts w:ascii="Arial" w:hAnsi="Arial" w:cs="Arial"/>
          <w:b/>
          <w:sz w:val="24"/>
          <w:szCs w:val="24"/>
        </w:rPr>
        <w:t xml:space="preserve"> BARBOSA</w:t>
      </w:r>
      <w:r w:rsidR="001A0DBF" w:rsidRPr="00207800">
        <w:rPr>
          <w:rFonts w:ascii="Arial" w:hAnsi="Arial" w:cs="Arial"/>
          <w:sz w:val="24"/>
          <w:szCs w:val="24"/>
        </w:rPr>
        <w:t>.</w:t>
      </w:r>
      <w:r w:rsidR="00741BBF" w:rsidRPr="00207800">
        <w:rPr>
          <w:rFonts w:ascii="Arial" w:hAnsi="Arial" w:cs="Arial"/>
          <w:sz w:val="24"/>
          <w:szCs w:val="24"/>
        </w:rPr>
        <w:t xml:space="preserve"> </w:t>
      </w:r>
      <w:r w:rsidR="00572D43" w:rsidRPr="00207800">
        <w:rPr>
          <w:rFonts w:ascii="Arial" w:hAnsi="Arial" w:cs="Arial"/>
          <w:sz w:val="24"/>
          <w:szCs w:val="24"/>
        </w:rPr>
        <w:t>O Presidente do CAU/AP iniciou a reunião plenária extraordinária após a confirmação de quórum. Cumprimentando os presentes, e por consulta e aprovação dos presentes, ficou facultado a execução do hino nacional. Logo em seguida</w:t>
      </w:r>
      <w:r w:rsidR="00A46810" w:rsidRPr="00207800">
        <w:rPr>
          <w:rFonts w:ascii="Arial" w:hAnsi="Arial" w:cs="Arial"/>
          <w:sz w:val="24"/>
          <w:szCs w:val="24"/>
        </w:rPr>
        <w:t>, foi realizada</w:t>
      </w:r>
      <w:r w:rsidR="00F05AA8" w:rsidRPr="00207800">
        <w:rPr>
          <w:rFonts w:ascii="Arial" w:hAnsi="Arial" w:cs="Arial"/>
          <w:sz w:val="24"/>
          <w:szCs w:val="24"/>
        </w:rPr>
        <w:t xml:space="preserve"> a leitura da convocatória com os itens de pauta,</w:t>
      </w:r>
      <w:r w:rsidR="00E66C32" w:rsidRPr="00207800">
        <w:rPr>
          <w:rFonts w:ascii="Arial" w:hAnsi="Arial" w:cs="Arial"/>
          <w:sz w:val="24"/>
          <w:szCs w:val="24"/>
        </w:rPr>
        <w:t xml:space="preserve"> </w:t>
      </w:r>
      <w:r w:rsidR="0048088F" w:rsidRPr="00207800">
        <w:rPr>
          <w:rFonts w:ascii="Arial" w:hAnsi="Arial" w:cs="Arial"/>
          <w:sz w:val="24"/>
          <w:szCs w:val="24"/>
        </w:rPr>
        <w:t>e na oportunidade</w:t>
      </w:r>
      <w:r w:rsidR="00573C4E" w:rsidRPr="00207800">
        <w:rPr>
          <w:rFonts w:ascii="Arial" w:hAnsi="Arial" w:cs="Arial"/>
          <w:sz w:val="24"/>
          <w:szCs w:val="24"/>
        </w:rPr>
        <w:t xml:space="preserve"> </w:t>
      </w:r>
      <w:r w:rsidR="00F46A09" w:rsidRPr="00207800">
        <w:rPr>
          <w:rFonts w:ascii="Arial" w:hAnsi="Arial" w:cs="Arial"/>
          <w:sz w:val="24"/>
          <w:szCs w:val="24"/>
        </w:rPr>
        <w:t xml:space="preserve">o Presidente </w:t>
      </w:r>
      <w:r w:rsidR="00573C4E" w:rsidRPr="00207800">
        <w:rPr>
          <w:rFonts w:ascii="Arial" w:hAnsi="Arial" w:cs="Arial"/>
          <w:sz w:val="24"/>
          <w:szCs w:val="24"/>
        </w:rPr>
        <w:t>comentou sobre o primeiro item</w:t>
      </w:r>
      <w:r w:rsidR="00EC32B0" w:rsidRPr="00207800">
        <w:rPr>
          <w:rFonts w:ascii="Arial" w:hAnsi="Arial" w:cs="Arial"/>
          <w:sz w:val="24"/>
          <w:szCs w:val="24"/>
        </w:rPr>
        <w:t>: M</w:t>
      </w:r>
      <w:r w:rsidR="001629FF" w:rsidRPr="00207800">
        <w:rPr>
          <w:rFonts w:ascii="Arial" w:hAnsi="Arial" w:cs="Arial"/>
          <w:sz w:val="24"/>
          <w:szCs w:val="24"/>
        </w:rPr>
        <w:t>acapá 300 anos – Termo</w:t>
      </w:r>
      <w:r w:rsidR="006545FC" w:rsidRPr="00207800">
        <w:rPr>
          <w:rFonts w:ascii="Arial" w:hAnsi="Arial" w:cs="Arial"/>
          <w:sz w:val="24"/>
          <w:szCs w:val="24"/>
        </w:rPr>
        <w:t xml:space="preserve"> de cooperação com a Prefeitura, o qual visa </w:t>
      </w:r>
      <w:r w:rsidR="000D5035" w:rsidRPr="00207800">
        <w:rPr>
          <w:rFonts w:ascii="Arial" w:hAnsi="Arial" w:cs="Arial"/>
          <w:sz w:val="24"/>
          <w:szCs w:val="24"/>
        </w:rPr>
        <w:t>estreitar</w:t>
      </w:r>
      <w:r w:rsidR="00B01B8C" w:rsidRPr="00207800">
        <w:rPr>
          <w:rFonts w:ascii="Arial" w:hAnsi="Arial" w:cs="Arial"/>
          <w:sz w:val="24"/>
          <w:szCs w:val="24"/>
        </w:rPr>
        <w:t xml:space="preserve"> laços com o CAU/AP como instituiç</w:t>
      </w:r>
      <w:r w:rsidR="002C1081" w:rsidRPr="00207800">
        <w:rPr>
          <w:rFonts w:ascii="Arial" w:hAnsi="Arial" w:cs="Arial"/>
          <w:sz w:val="24"/>
          <w:szCs w:val="24"/>
        </w:rPr>
        <w:t>ão</w:t>
      </w:r>
      <w:r w:rsidR="006A3554" w:rsidRPr="00207800">
        <w:rPr>
          <w:rFonts w:ascii="Arial" w:hAnsi="Arial" w:cs="Arial"/>
          <w:sz w:val="24"/>
          <w:szCs w:val="24"/>
        </w:rPr>
        <w:t xml:space="preserve">, e a minuta do terno será encaminhada aos conselheiros para </w:t>
      </w:r>
      <w:r w:rsidR="005A3FDF" w:rsidRPr="00207800">
        <w:rPr>
          <w:rFonts w:ascii="Arial" w:hAnsi="Arial" w:cs="Arial"/>
          <w:sz w:val="24"/>
          <w:szCs w:val="24"/>
        </w:rPr>
        <w:t>conhecimento.</w:t>
      </w:r>
      <w:r w:rsidR="00752338" w:rsidRPr="00207800">
        <w:rPr>
          <w:rFonts w:ascii="Arial" w:hAnsi="Arial" w:cs="Arial"/>
          <w:sz w:val="24"/>
          <w:szCs w:val="24"/>
        </w:rPr>
        <w:t xml:space="preserve"> </w:t>
      </w:r>
      <w:r w:rsidR="00A82E15" w:rsidRPr="00207800">
        <w:rPr>
          <w:rFonts w:ascii="Arial" w:hAnsi="Arial" w:cs="Arial"/>
          <w:sz w:val="24"/>
          <w:szCs w:val="24"/>
        </w:rPr>
        <w:t>Passando para o próximo item de pauta</w:t>
      </w:r>
      <w:r w:rsidR="00A14BF7" w:rsidRPr="00207800">
        <w:rPr>
          <w:rFonts w:ascii="Arial" w:hAnsi="Arial" w:cs="Arial"/>
          <w:sz w:val="24"/>
          <w:szCs w:val="24"/>
        </w:rPr>
        <w:t xml:space="preserve"> foi pontuado sobre a </w:t>
      </w:r>
      <w:r w:rsidR="00202E53" w:rsidRPr="00207800">
        <w:rPr>
          <w:rFonts w:ascii="Arial" w:hAnsi="Arial" w:cs="Arial"/>
          <w:sz w:val="24"/>
          <w:szCs w:val="24"/>
        </w:rPr>
        <w:t>Fiscalização inteligente</w:t>
      </w:r>
      <w:r w:rsidR="00803C10" w:rsidRPr="00207800">
        <w:rPr>
          <w:rFonts w:ascii="Arial" w:hAnsi="Arial" w:cs="Arial"/>
          <w:sz w:val="24"/>
          <w:szCs w:val="24"/>
        </w:rPr>
        <w:t xml:space="preserve"> que o principal objetivo </w:t>
      </w:r>
      <w:r w:rsidR="00513DB9" w:rsidRPr="00207800">
        <w:rPr>
          <w:rFonts w:ascii="Arial" w:hAnsi="Arial" w:cs="Arial"/>
          <w:sz w:val="24"/>
          <w:szCs w:val="24"/>
        </w:rPr>
        <w:t>é realizar parcerias institucionais</w:t>
      </w:r>
      <w:r w:rsidR="00CF7DF9" w:rsidRPr="00207800">
        <w:rPr>
          <w:rFonts w:ascii="Arial" w:hAnsi="Arial" w:cs="Arial"/>
          <w:sz w:val="24"/>
          <w:szCs w:val="24"/>
        </w:rPr>
        <w:t xml:space="preserve">, </w:t>
      </w:r>
      <w:r w:rsidR="00C77D2E" w:rsidRPr="00207800">
        <w:rPr>
          <w:rFonts w:ascii="Arial" w:hAnsi="Arial" w:cs="Arial"/>
          <w:sz w:val="24"/>
          <w:szCs w:val="24"/>
        </w:rPr>
        <w:t>notificações de cargo e funç</w:t>
      </w:r>
      <w:r w:rsidR="0044514B" w:rsidRPr="00207800">
        <w:rPr>
          <w:rFonts w:ascii="Arial" w:hAnsi="Arial" w:cs="Arial"/>
          <w:sz w:val="24"/>
          <w:szCs w:val="24"/>
        </w:rPr>
        <w:t>ão</w:t>
      </w:r>
      <w:r w:rsidR="001A7EC2" w:rsidRPr="00207800">
        <w:rPr>
          <w:rFonts w:ascii="Arial" w:hAnsi="Arial" w:cs="Arial"/>
          <w:sz w:val="24"/>
          <w:szCs w:val="24"/>
        </w:rPr>
        <w:t>, parceria com o Corpo de Bombeiros</w:t>
      </w:r>
      <w:r w:rsidR="0044514B" w:rsidRPr="00207800">
        <w:rPr>
          <w:rFonts w:ascii="Arial" w:hAnsi="Arial" w:cs="Arial"/>
          <w:sz w:val="24"/>
          <w:szCs w:val="24"/>
        </w:rPr>
        <w:t xml:space="preserve"> e demais ações, para suprir a </w:t>
      </w:r>
      <w:r w:rsidR="00463525" w:rsidRPr="00207800">
        <w:rPr>
          <w:rFonts w:ascii="Arial" w:hAnsi="Arial" w:cs="Arial"/>
          <w:sz w:val="24"/>
          <w:szCs w:val="24"/>
        </w:rPr>
        <w:t xml:space="preserve">ausência </w:t>
      </w:r>
      <w:r w:rsidR="00E83CC8" w:rsidRPr="00207800">
        <w:rPr>
          <w:rFonts w:ascii="Arial" w:hAnsi="Arial" w:cs="Arial"/>
          <w:sz w:val="24"/>
          <w:szCs w:val="24"/>
        </w:rPr>
        <w:t>do Agente fiscal que estará de férias e licença paternidade</w:t>
      </w:r>
      <w:r w:rsidR="00E61E6F" w:rsidRPr="00207800">
        <w:rPr>
          <w:rFonts w:ascii="Arial" w:hAnsi="Arial" w:cs="Arial"/>
          <w:sz w:val="24"/>
          <w:szCs w:val="24"/>
        </w:rPr>
        <w:t>.</w:t>
      </w:r>
      <w:r w:rsidR="001A7EC2" w:rsidRPr="00207800">
        <w:rPr>
          <w:rFonts w:ascii="Arial" w:hAnsi="Arial" w:cs="Arial"/>
          <w:sz w:val="24"/>
          <w:szCs w:val="24"/>
        </w:rPr>
        <w:t xml:space="preserve"> </w:t>
      </w:r>
      <w:r w:rsidR="0065255A" w:rsidRPr="00207800">
        <w:rPr>
          <w:rFonts w:ascii="Arial" w:hAnsi="Arial" w:cs="Arial"/>
          <w:sz w:val="24"/>
          <w:szCs w:val="24"/>
        </w:rPr>
        <w:t xml:space="preserve">Prosseguindo o Presidente comentou </w:t>
      </w:r>
      <w:r w:rsidR="009F17C5" w:rsidRPr="00207800">
        <w:rPr>
          <w:rFonts w:ascii="Arial" w:hAnsi="Arial" w:cs="Arial"/>
          <w:sz w:val="24"/>
          <w:szCs w:val="24"/>
        </w:rPr>
        <w:t xml:space="preserve">sobre a </w:t>
      </w:r>
      <w:r w:rsidR="00FD4180" w:rsidRPr="00207800">
        <w:rPr>
          <w:rFonts w:ascii="Arial" w:hAnsi="Arial" w:cs="Arial"/>
          <w:sz w:val="24"/>
          <w:szCs w:val="24"/>
        </w:rPr>
        <w:t>t</w:t>
      </w:r>
      <w:r w:rsidR="009F17C5" w:rsidRPr="00207800">
        <w:rPr>
          <w:rFonts w:ascii="Arial" w:hAnsi="Arial" w:cs="Arial"/>
          <w:sz w:val="24"/>
          <w:szCs w:val="24"/>
        </w:rPr>
        <w:t>ransposição de recursos para su</w:t>
      </w:r>
      <w:r w:rsidR="004F34F7" w:rsidRPr="00207800">
        <w:rPr>
          <w:rFonts w:ascii="Arial" w:hAnsi="Arial" w:cs="Arial"/>
          <w:sz w:val="24"/>
          <w:szCs w:val="24"/>
        </w:rPr>
        <w:t xml:space="preserve">prir </w:t>
      </w:r>
      <w:r w:rsidR="00AD274A" w:rsidRPr="00207800">
        <w:rPr>
          <w:rFonts w:ascii="Arial" w:hAnsi="Arial" w:cs="Arial"/>
          <w:sz w:val="24"/>
          <w:szCs w:val="24"/>
        </w:rPr>
        <w:t xml:space="preserve">a </w:t>
      </w:r>
      <w:r w:rsidR="00A94308" w:rsidRPr="00207800">
        <w:rPr>
          <w:rFonts w:ascii="Arial" w:hAnsi="Arial" w:cs="Arial"/>
          <w:sz w:val="24"/>
          <w:szCs w:val="24"/>
        </w:rPr>
        <w:t>viagem da CPUA</w:t>
      </w:r>
      <w:r w:rsidR="004361A8" w:rsidRPr="00207800">
        <w:rPr>
          <w:rFonts w:ascii="Arial" w:hAnsi="Arial" w:cs="Arial"/>
          <w:sz w:val="24"/>
          <w:szCs w:val="24"/>
        </w:rPr>
        <w:t xml:space="preserve">, e que na oportunidade foi aprovado por unanimidade </w:t>
      </w:r>
      <w:r w:rsidR="008A6CD8" w:rsidRPr="00207800">
        <w:rPr>
          <w:rFonts w:ascii="Arial" w:hAnsi="Arial" w:cs="Arial"/>
          <w:sz w:val="24"/>
          <w:szCs w:val="24"/>
        </w:rPr>
        <w:t>a transposição da conta da Presid</w:t>
      </w:r>
      <w:r w:rsidR="00436542" w:rsidRPr="00207800">
        <w:rPr>
          <w:rFonts w:ascii="Arial" w:hAnsi="Arial" w:cs="Arial"/>
          <w:sz w:val="24"/>
          <w:szCs w:val="24"/>
        </w:rPr>
        <w:t>ência e da CEFEEP.</w:t>
      </w:r>
      <w:r w:rsidR="00917AB7" w:rsidRPr="00207800">
        <w:rPr>
          <w:rFonts w:ascii="Arial" w:hAnsi="Arial" w:cs="Arial"/>
          <w:sz w:val="24"/>
          <w:szCs w:val="24"/>
        </w:rPr>
        <w:t xml:space="preserve"> </w:t>
      </w:r>
      <w:r w:rsidR="00D21BDB" w:rsidRPr="00207800">
        <w:rPr>
          <w:rFonts w:ascii="Arial" w:hAnsi="Arial" w:cs="Arial"/>
          <w:sz w:val="24"/>
          <w:szCs w:val="24"/>
        </w:rPr>
        <w:t xml:space="preserve">No que ocorrer o Presidente passou a </w:t>
      </w:r>
      <w:r w:rsidR="004D1A3F" w:rsidRPr="00207800">
        <w:rPr>
          <w:rFonts w:ascii="Arial" w:hAnsi="Arial" w:cs="Arial"/>
          <w:sz w:val="24"/>
          <w:szCs w:val="24"/>
        </w:rPr>
        <w:t>o Conselheiro Welton Alvino que comentou sobre sua participação no evento da CPUA em Brasília,</w:t>
      </w:r>
      <w:r w:rsidR="00FF3299" w:rsidRPr="00207800">
        <w:rPr>
          <w:rFonts w:ascii="Arial" w:hAnsi="Arial" w:cs="Arial"/>
          <w:sz w:val="24"/>
          <w:szCs w:val="24"/>
        </w:rPr>
        <w:t xml:space="preserve"> cujo a principal abordagem no evento são as </w:t>
      </w:r>
      <w:r w:rsidR="00A040D1" w:rsidRPr="00207800">
        <w:rPr>
          <w:rFonts w:ascii="Arial" w:hAnsi="Arial" w:cs="Arial"/>
          <w:sz w:val="24"/>
          <w:szCs w:val="24"/>
        </w:rPr>
        <w:t>discussões</w:t>
      </w:r>
      <w:r w:rsidR="00FF3299" w:rsidRPr="00207800">
        <w:rPr>
          <w:rFonts w:ascii="Arial" w:hAnsi="Arial" w:cs="Arial"/>
          <w:sz w:val="24"/>
          <w:szCs w:val="24"/>
        </w:rPr>
        <w:t xml:space="preserve"> </w:t>
      </w:r>
      <w:r w:rsidR="00A040D1" w:rsidRPr="00207800">
        <w:rPr>
          <w:rFonts w:ascii="Arial" w:hAnsi="Arial" w:cs="Arial"/>
          <w:sz w:val="24"/>
          <w:szCs w:val="24"/>
        </w:rPr>
        <w:t xml:space="preserve">técnicas </w:t>
      </w:r>
      <w:r w:rsidR="00FF3299" w:rsidRPr="00207800">
        <w:rPr>
          <w:rFonts w:ascii="Arial" w:hAnsi="Arial" w:cs="Arial"/>
          <w:sz w:val="24"/>
          <w:szCs w:val="24"/>
        </w:rPr>
        <w:t>sobre os projeto de lei</w:t>
      </w:r>
      <w:r w:rsidR="004D1A3F" w:rsidRPr="00207800">
        <w:rPr>
          <w:rFonts w:ascii="Arial" w:hAnsi="Arial" w:cs="Arial"/>
          <w:sz w:val="24"/>
          <w:szCs w:val="24"/>
        </w:rPr>
        <w:t xml:space="preserve"> </w:t>
      </w:r>
      <w:r w:rsidR="00A040D1" w:rsidRPr="00207800">
        <w:rPr>
          <w:rFonts w:ascii="Arial" w:hAnsi="Arial" w:cs="Arial"/>
          <w:sz w:val="24"/>
          <w:szCs w:val="24"/>
        </w:rPr>
        <w:t xml:space="preserve">que envolve principalmente </w:t>
      </w:r>
      <w:r w:rsidR="00CD78AB" w:rsidRPr="00207800">
        <w:rPr>
          <w:rFonts w:ascii="Arial" w:hAnsi="Arial" w:cs="Arial"/>
          <w:sz w:val="24"/>
          <w:szCs w:val="24"/>
        </w:rPr>
        <w:t xml:space="preserve">a parte de urbanismo. O Conselheiro destacou ainda que pretendem criar a CPUA da região norte, e que possivelmente a primeira reunião será no Acre.  </w:t>
      </w:r>
      <w:r w:rsidR="004306A2" w:rsidRPr="00207800">
        <w:rPr>
          <w:rFonts w:ascii="Arial" w:hAnsi="Arial" w:cs="Arial"/>
          <w:sz w:val="24"/>
          <w:szCs w:val="24"/>
        </w:rPr>
        <w:t xml:space="preserve">Em sua fala comentou ainda </w:t>
      </w:r>
      <w:r w:rsidR="006B632C" w:rsidRPr="00207800">
        <w:rPr>
          <w:rFonts w:ascii="Arial" w:hAnsi="Arial" w:cs="Arial"/>
          <w:sz w:val="24"/>
          <w:szCs w:val="24"/>
        </w:rPr>
        <w:t xml:space="preserve">da situação </w:t>
      </w:r>
      <w:r w:rsidR="00C87414" w:rsidRPr="00207800">
        <w:rPr>
          <w:rFonts w:ascii="Arial" w:hAnsi="Arial" w:cs="Arial"/>
          <w:sz w:val="24"/>
          <w:szCs w:val="24"/>
        </w:rPr>
        <w:t>com o CREA</w:t>
      </w:r>
      <w:r w:rsidR="00B90365" w:rsidRPr="00207800">
        <w:rPr>
          <w:rFonts w:ascii="Arial" w:hAnsi="Arial" w:cs="Arial"/>
          <w:sz w:val="24"/>
          <w:szCs w:val="24"/>
        </w:rPr>
        <w:t xml:space="preserve">/AP e que vem </w:t>
      </w:r>
      <w:r w:rsidR="00DA5250" w:rsidRPr="00207800">
        <w:rPr>
          <w:rFonts w:ascii="Arial" w:hAnsi="Arial" w:cs="Arial"/>
          <w:sz w:val="24"/>
          <w:szCs w:val="24"/>
        </w:rPr>
        <w:t>incomodando</w:t>
      </w:r>
      <w:r w:rsidR="00B90365" w:rsidRPr="00207800">
        <w:rPr>
          <w:rFonts w:ascii="Arial" w:hAnsi="Arial" w:cs="Arial"/>
          <w:sz w:val="24"/>
          <w:szCs w:val="24"/>
        </w:rPr>
        <w:t xml:space="preserve"> bastante os profissionais Arquitetos</w:t>
      </w:r>
      <w:r w:rsidR="00F66BB9" w:rsidRPr="00207800">
        <w:rPr>
          <w:rFonts w:ascii="Arial" w:hAnsi="Arial" w:cs="Arial"/>
          <w:sz w:val="24"/>
          <w:szCs w:val="24"/>
        </w:rPr>
        <w:t>, e que seria importante fazer uma mobilização para fortalecer a atuação dos profissional no Estado.</w:t>
      </w:r>
      <w:r w:rsidR="00A3262C" w:rsidRPr="00207800">
        <w:rPr>
          <w:rFonts w:ascii="Arial" w:hAnsi="Arial" w:cs="Arial"/>
          <w:sz w:val="24"/>
          <w:szCs w:val="24"/>
        </w:rPr>
        <w:t xml:space="preserve"> </w:t>
      </w:r>
      <w:r w:rsidR="00A82666" w:rsidRPr="00207800">
        <w:rPr>
          <w:rFonts w:ascii="Arial" w:hAnsi="Arial" w:cs="Arial"/>
          <w:sz w:val="24"/>
          <w:szCs w:val="24"/>
        </w:rPr>
        <w:t>Na oportunidade o Presidente passou a palavra ao Con</w:t>
      </w:r>
      <w:r w:rsidR="00A718BF" w:rsidRPr="00207800">
        <w:rPr>
          <w:rFonts w:ascii="Arial" w:hAnsi="Arial" w:cs="Arial"/>
          <w:sz w:val="24"/>
          <w:szCs w:val="24"/>
        </w:rPr>
        <w:t xml:space="preserve">selheiro Adailson Bartolomeu </w:t>
      </w:r>
      <w:r w:rsidR="00715444" w:rsidRPr="00207800">
        <w:rPr>
          <w:rFonts w:ascii="Arial" w:hAnsi="Arial" w:cs="Arial"/>
          <w:sz w:val="24"/>
          <w:szCs w:val="24"/>
        </w:rPr>
        <w:t xml:space="preserve">iniciou sua fala destacando que recebeu informações vindas da </w:t>
      </w:r>
      <w:r w:rsidR="00715444" w:rsidRPr="00207800">
        <w:rPr>
          <w:rFonts w:ascii="Arial" w:hAnsi="Arial" w:cs="Arial"/>
          <w:sz w:val="24"/>
          <w:szCs w:val="24"/>
        </w:rPr>
        <w:lastRenderedPageBreak/>
        <w:t xml:space="preserve">Secretaria de Cidades onde algumas pessoas viram ao CAU/P solicitar informações </w:t>
      </w:r>
      <w:r w:rsidR="00302EE1" w:rsidRPr="00207800">
        <w:rPr>
          <w:rFonts w:ascii="Arial" w:hAnsi="Arial" w:cs="Arial"/>
          <w:sz w:val="24"/>
          <w:szCs w:val="24"/>
        </w:rPr>
        <w:t>e relataram que foram distrata</w:t>
      </w:r>
      <w:r w:rsidR="00F1152D" w:rsidRPr="00207800">
        <w:rPr>
          <w:rFonts w:ascii="Arial" w:hAnsi="Arial" w:cs="Arial"/>
          <w:sz w:val="24"/>
          <w:szCs w:val="24"/>
        </w:rPr>
        <w:t>das, e na oportunidade a Gerente Técnica pediu a palavra e comentou que houve um mal-entendido</w:t>
      </w:r>
      <w:r w:rsidR="0051189A" w:rsidRPr="00207800">
        <w:rPr>
          <w:rFonts w:ascii="Arial" w:hAnsi="Arial" w:cs="Arial"/>
          <w:sz w:val="24"/>
          <w:szCs w:val="24"/>
        </w:rPr>
        <w:t xml:space="preserve"> e não procede a forma como foi repassada a informação</w:t>
      </w:r>
      <w:r w:rsidR="00F1152D" w:rsidRPr="00207800">
        <w:rPr>
          <w:rFonts w:ascii="Arial" w:hAnsi="Arial" w:cs="Arial"/>
          <w:sz w:val="24"/>
          <w:szCs w:val="24"/>
        </w:rPr>
        <w:t xml:space="preserve"> mas que a demanda foi solucionada.</w:t>
      </w:r>
      <w:r w:rsidR="00EF6518" w:rsidRPr="00207800">
        <w:rPr>
          <w:rFonts w:ascii="Arial" w:hAnsi="Arial" w:cs="Arial"/>
          <w:sz w:val="24"/>
          <w:szCs w:val="24"/>
        </w:rPr>
        <w:t xml:space="preserve"> </w:t>
      </w:r>
      <w:r w:rsidR="00F1152D" w:rsidRPr="00207800">
        <w:rPr>
          <w:rFonts w:ascii="Arial" w:hAnsi="Arial" w:cs="Arial"/>
          <w:sz w:val="24"/>
          <w:szCs w:val="24"/>
        </w:rPr>
        <w:t xml:space="preserve"> </w:t>
      </w:r>
      <w:r w:rsidR="00DD6922" w:rsidRPr="00207800">
        <w:rPr>
          <w:rFonts w:ascii="Arial" w:hAnsi="Arial" w:cs="Arial"/>
          <w:sz w:val="24"/>
          <w:szCs w:val="24"/>
        </w:rPr>
        <w:t xml:space="preserve">Continuando com sua fala o Conselheiro gostaria de mais informações sobre o concurso de arte para os impressos e como que estão as licitações. </w:t>
      </w:r>
      <w:r w:rsidR="00A50CFB" w:rsidRPr="00207800">
        <w:rPr>
          <w:rFonts w:ascii="Arial" w:hAnsi="Arial" w:cs="Arial"/>
          <w:sz w:val="24"/>
          <w:szCs w:val="24"/>
        </w:rPr>
        <w:t xml:space="preserve">No próximo item de seus informes comentou que será iniciado o estudo para realização do ATHIS. </w:t>
      </w:r>
      <w:r w:rsidR="009D1414" w:rsidRPr="00207800">
        <w:rPr>
          <w:rFonts w:ascii="Arial" w:hAnsi="Arial" w:cs="Arial"/>
          <w:sz w:val="24"/>
          <w:szCs w:val="24"/>
        </w:rPr>
        <w:t>Solicitou ainda que fosse verificado a implantação do whatzaap corporativo a exemplo de outros CAU/</w:t>
      </w:r>
      <w:proofErr w:type="spellStart"/>
      <w:r w:rsidR="009D1414" w:rsidRPr="00207800">
        <w:rPr>
          <w:rFonts w:ascii="Arial" w:hAnsi="Arial" w:cs="Arial"/>
          <w:sz w:val="24"/>
          <w:szCs w:val="24"/>
        </w:rPr>
        <w:t>UFs</w:t>
      </w:r>
      <w:proofErr w:type="spellEnd"/>
      <w:r w:rsidR="009D1414" w:rsidRPr="00207800">
        <w:rPr>
          <w:rFonts w:ascii="Arial" w:hAnsi="Arial" w:cs="Arial"/>
          <w:sz w:val="24"/>
          <w:szCs w:val="24"/>
        </w:rPr>
        <w:t xml:space="preserve">. </w:t>
      </w:r>
      <w:r w:rsidR="00C031BB" w:rsidRPr="00207800">
        <w:rPr>
          <w:rFonts w:ascii="Arial" w:hAnsi="Arial" w:cs="Arial"/>
          <w:sz w:val="24"/>
          <w:szCs w:val="24"/>
        </w:rPr>
        <w:t>Com a palavra o Procurador Jurídico comentou da celebração de convênio com o Ministério Público</w:t>
      </w:r>
      <w:r w:rsidR="00887644" w:rsidRPr="00207800">
        <w:rPr>
          <w:rFonts w:ascii="Arial" w:hAnsi="Arial" w:cs="Arial"/>
          <w:sz w:val="24"/>
          <w:szCs w:val="24"/>
        </w:rPr>
        <w:t>.</w:t>
      </w:r>
      <w:r w:rsidR="00B0593C" w:rsidRPr="00207800">
        <w:rPr>
          <w:rFonts w:ascii="Arial" w:hAnsi="Arial" w:cs="Arial"/>
          <w:sz w:val="24"/>
          <w:szCs w:val="24"/>
        </w:rPr>
        <w:t xml:space="preserve"> Comentou ainda que estamos com um canal facilitado de acesso com o Ministério Público Federal, e que também foi iniciado </w:t>
      </w:r>
      <w:r w:rsidR="00DF2616" w:rsidRPr="00207800">
        <w:rPr>
          <w:rFonts w:ascii="Arial" w:hAnsi="Arial" w:cs="Arial"/>
          <w:sz w:val="24"/>
          <w:szCs w:val="24"/>
        </w:rPr>
        <w:t xml:space="preserve">conversas com a CGU para fortalecer o trabalho da fiscalização. </w:t>
      </w:r>
      <w:r w:rsidR="00685635" w:rsidRPr="00207800">
        <w:rPr>
          <w:rFonts w:ascii="Arial" w:hAnsi="Arial" w:cs="Arial"/>
          <w:sz w:val="24"/>
          <w:szCs w:val="24"/>
        </w:rPr>
        <w:t xml:space="preserve">Continuando com sua fala o Procurador Jurídico destacou que já foram realizadas mais de cem execuções fiscais do CAU/AP. Outro ponto importante em sua fala foi sobre a situação se solicitação de registro no CAU/AP com apresentação de diploma falso, e que o processo está na polícia federal e também </w:t>
      </w:r>
      <w:r w:rsidR="003A209B" w:rsidRPr="00207800">
        <w:rPr>
          <w:rFonts w:ascii="Arial" w:hAnsi="Arial" w:cs="Arial"/>
          <w:sz w:val="24"/>
          <w:szCs w:val="24"/>
        </w:rPr>
        <w:t xml:space="preserve">na polícia civil e que o interessado responderá possivelmente por estelionato. </w:t>
      </w:r>
      <w:r w:rsidR="0074238A" w:rsidRPr="00207800">
        <w:rPr>
          <w:rFonts w:ascii="Arial" w:hAnsi="Arial" w:cs="Arial"/>
          <w:sz w:val="24"/>
          <w:szCs w:val="24"/>
        </w:rPr>
        <w:t xml:space="preserve">Com a palavra </w:t>
      </w:r>
      <w:r w:rsidR="0096108C" w:rsidRPr="00207800">
        <w:rPr>
          <w:rFonts w:ascii="Arial" w:hAnsi="Arial" w:cs="Arial"/>
          <w:sz w:val="24"/>
          <w:szCs w:val="24"/>
        </w:rPr>
        <w:t xml:space="preserve">o Conselheiro Alberio Marques comentou sobre a fala do Conselheiro Welton sobre a participação </w:t>
      </w:r>
      <w:r w:rsidR="00645771" w:rsidRPr="00207800">
        <w:rPr>
          <w:rFonts w:ascii="Arial" w:hAnsi="Arial" w:cs="Arial"/>
          <w:sz w:val="24"/>
          <w:szCs w:val="24"/>
        </w:rPr>
        <w:t xml:space="preserve">do II encontro da CPUA em Brasília e destacou que ficou bem clara a explanação do Conselheiro. </w:t>
      </w:r>
      <w:r w:rsidR="007E7B92" w:rsidRPr="00207800">
        <w:rPr>
          <w:rFonts w:ascii="Arial" w:hAnsi="Arial" w:cs="Arial"/>
          <w:sz w:val="24"/>
          <w:szCs w:val="24"/>
        </w:rPr>
        <w:t>Prosseguindo comentou da situação constrangedora de uma profissional que se exaltou em um grupo de whatzaap e usou de palavras ofensivas contra o CAU/AP, mas que a situação da profissional já está em análise pela Gerência Técnica.</w:t>
      </w:r>
      <w:r w:rsidR="001306E7" w:rsidRPr="00207800">
        <w:rPr>
          <w:rFonts w:ascii="Arial" w:hAnsi="Arial" w:cs="Arial"/>
          <w:sz w:val="24"/>
          <w:szCs w:val="24"/>
        </w:rPr>
        <w:t xml:space="preserve"> </w:t>
      </w:r>
      <w:r w:rsidR="00C5079B" w:rsidRPr="00207800">
        <w:rPr>
          <w:rFonts w:ascii="Arial" w:hAnsi="Arial" w:cs="Arial"/>
          <w:sz w:val="24"/>
          <w:szCs w:val="24"/>
        </w:rPr>
        <w:t xml:space="preserve">Prosseguindo com sua fala o Conselheiro destacou que recebeu reclamações do atendimento do CAU/AP, que está muito ruim. Em outro ponto destacou sobre a situação do banheiro do atendimento que precisa ser verificado urgência para sanar esse problema antigo. </w:t>
      </w:r>
      <w:r w:rsidR="00E82B5A" w:rsidRPr="00207800">
        <w:rPr>
          <w:rFonts w:ascii="Arial" w:hAnsi="Arial" w:cs="Arial"/>
          <w:sz w:val="24"/>
          <w:szCs w:val="24"/>
        </w:rPr>
        <w:t xml:space="preserve">Continuando com sua fala solicitou para que seja verificado um terreno para sede do CAU/AP na NORTE/SUL com o Dr. João Bosco, e na oportunidade os Conselheiros solicitaram primeiramente que fosse verificado juntamente com a SPU a disponibilidade de imóveis, e após essa resposta que fosse verificado essa consulta ao Dr. João Bosco. </w:t>
      </w:r>
      <w:r w:rsidR="001367C6" w:rsidRPr="00207800">
        <w:rPr>
          <w:rFonts w:ascii="Arial" w:hAnsi="Arial" w:cs="Arial"/>
          <w:sz w:val="24"/>
          <w:szCs w:val="24"/>
        </w:rPr>
        <w:t xml:space="preserve">O Presidente passou a palavra para o Conselheiro Alex Xavier, que comentou da situação CREA e CAU, se não seria possível tentar um acordo entre as instituições. E com a palavra o Procurador Jurídico comentou que o processo está concluso para julgamento e nessa etapa do processo </w:t>
      </w:r>
      <w:r w:rsidR="008614B7" w:rsidRPr="00207800">
        <w:rPr>
          <w:rFonts w:ascii="Arial" w:hAnsi="Arial" w:cs="Arial"/>
          <w:sz w:val="24"/>
          <w:szCs w:val="24"/>
        </w:rPr>
        <w:t>o ideal é aguardar a sent</w:t>
      </w:r>
      <w:r w:rsidR="00DA2565" w:rsidRPr="00207800">
        <w:rPr>
          <w:rFonts w:ascii="Arial" w:hAnsi="Arial" w:cs="Arial"/>
          <w:sz w:val="24"/>
          <w:szCs w:val="24"/>
        </w:rPr>
        <w:t>en</w:t>
      </w:r>
      <w:r w:rsidR="008614B7" w:rsidRPr="00207800">
        <w:rPr>
          <w:rFonts w:ascii="Arial" w:hAnsi="Arial" w:cs="Arial"/>
          <w:sz w:val="24"/>
          <w:szCs w:val="24"/>
        </w:rPr>
        <w:t>ça</w:t>
      </w:r>
      <w:r w:rsidR="001367C6" w:rsidRPr="00207800">
        <w:rPr>
          <w:rFonts w:ascii="Arial" w:hAnsi="Arial" w:cs="Arial"/>
          <w:sz w:val="24"/>
          <w:szCs w:val="24"/>
        </w:rPr>
        <w:t xml:space="preserve">. </w:t>
      </w:r>
      <w:r w:rsidR="005C3DBE" w:rsidRPr="00207800">
        <w:rPr>
          <w:rFonts w:ascii="Arial" w:hAnsi="Arial" w:cs="Arial"/>
          <w:sz w:val="24"/>
          <w:szCs w:val="24"/>
        </w:rPr>
        <w:t xml:space="preserve">Na oportunidade o Conselheiro Adailson Bartolomeu comentou sobre o processo </w:t>
      </w:r>
      <w:r w:rsidR="00270F60" w:rsidRPr="00207800">
        <w:rPr>
          <w:rFonts w:ascii="Arial" w:hAnsi="Arial" w:cs="Arial"/>
          <w:sz w:val="24"/>
          <w:szCs w:val="24"/>
        </w:rPr>
        <w:t xml:space="preserve">nº </w:t>
      </w:r>
      <w:r w:rsidR="00270F60" w:rsidRPr="00207800">
        <w:rPr>
          <w:rFonts w:ascii="Arial" w:hAnsi="Arial" w:cs="Arial"/>
          <w:sz w:val="24"/>
          <w:szCs w:val="24"/>
        </w:rPr>
        <w:lastRenderedPageBreak/>
        <w:t xml:space="preserve">1000027596/2015, onde decidiram por unanimidade manter o processo. </w:t>
      </w:r>
      <w:r w:rsidR="003130AB" w:rsidRPr="00207800">
        <w:rPr>
          <w:rFonts w:ascii="Arial" w:hAnsi="Arial" w:cs="Arial"/>
          <w:sz w:val="24"/>
          <w:szCs w:val="24"/>
        </w:rPr>
        <w:t xml:space="preserve">Nada mais a tratar, a reunião encerrou às onze horas e </w:t>
      </w:r>
      <w:r w:rsidR="003130AB" w:rsidRPr="00207800">
        <w:rPr>
          <w:rFonts w:ascii="Arial" w:hAnsi="Arial" w:cs="Arial"/>
          <w:sz w:val="24"/>
          <w:szCs w:val="24"/>
        </w:rPr>
        <w:t>cinquent</w:t>
      </w:r>
      <w:r w:rsidR="00CF5E7B" w:rsidRPr="00207800">
        <w:rPr>
          <w:rFonts w:ascii="Arial" w:hAnsi="Arial" w:cs="Arial"/>
          <w:sz w:val="24"/>
          <w:szCs w:val="24"/>
        </w:rPr>
        <w:t>a</w:t>
      </w:r>
      <w:r w:rsidR="003130AB" w:rsidRPr="00207800">
        <w:rPr>
          <w:rFonts w:ascii="Arial" w:hAnsi="Arial" w:cs="Arial"/>
          <w:sz w:val="24"/>
          <w:szCs w:val="24"/>
        </w:rPr>
        <w:t xml:space="preserve"> e cinco minutos.</w:t>
      </w:r>
      <w:r w:rsidR="00207800" w:rsidRPr="00207800">
        <w:rPr>
          <w:rFonts w:ascii="Arial" w:hAnsi="Arial" w:cs="Arial"/>
          <w:sz w:val="24"/>
          <w:szCs w:val="24"/>
        </w:rPr>
        <w:t xml:space="preserve"> </w:t>
      </w:r>
      <w:r w:rsidR="00B36566" w:rsidRPr="00207800">
        <w:rPr>
          <w:rFonts w:ascii="Arial" w:hAnsi="Arial" w:cs="Arial"/>
          <w:iCs/>
          <w:sz w:val="24"/>
          <w:szCs w:val="24"/>
        </w:rPr>
        <w:t>Eu,</w:t>
      </w:r>
      <w:r w:rsidR="00825937" w:rsidRPr="00207800">
        <w:rPr>
          <w:rFonts w:ascii="Arial" w:hAnsi="Arial" w:cs="Arial"/>
          <w:iCs/>
          <w:sz w:val="24"/>
          <w:szCs w:val="24"/>
        </w:rPr>
        <w:t xml:space="preserve"> </w:t>
      </w:r>
      <w:r w:rsidR="00D011FB" w:rsidRPr="00207800">
        <w:rPr>
          <w:rFonts w:ascii="Arial" w:hAnsi="Arial" w:cs="Arial"/>
          <w:b/>
          <w:sz w:val="24"/>
          <w:szCs w:val="24"/>
        </w:rPr>
        <w:t>ALINE AGUIAR RODRIGUES</w:t>
      </w:r>
      <w:r w:rsidR="00B24CC5" w:rsidRPr="00207800">
        <w:rPr>
          <w:rFonts w:ascii="Arial" w:hAnsi="Arial" w:cs="Arial"/>
          <w:iCs/>
          <w:sz w:val="24"/>
          <w:szCs w:val="24"/>
        </w:rPr>
        <w:t>,</w:t>
      </w:r>
      <w:r w:rsidR="00B24CC5" w:rsidRPr="00207800">
        <w:rPr>
          <w:rFonts w:ascii="Arial" w:hAnsi="Arial" w:cs="Arial"/>
          <w:sz w:val="24"/>
          <w:szCs w:val="24"/>
        </w:rPr>
        <w:t xml:space="preserve"> </w:t>
      </w:r>
      <w:r w:rsidR="00D011FB" w:rsidRPr="00207800">
        <w:rPr>
          <w:rFonts w:ascii="Arial" w:hAnsi="Arial" w:cs="Arial"/>
          <w:sz w:val="24"/>
          <w:szCs w:val="24"/>
        </w:rPr>
        <w:t>Secretária Geral</w:t>
      </w:r>
      <w:r w:rsidR="00671148" w:rsidRPr="00207800">
        <w:rPr>
          <w:rFonts w:ascii="Arial" w:hAnsi="Arial" w:cs="Arial"/>
          <w:sz w:val="24"/>
          <w:szCs w:val="24"/>
        </w:rPr>
        <w:t xml:space="preserve"> </w:t>
      </w:r>
      <w:r w:rsidR="00B310EB" w:rsidRPr="00207800">
        <w:rPr>
          <w:rFonts w:ascii="Arial" w:hAnsi="Arial" w:cs="Arial"/>
          <w:sz w:val="24"/>
          <w:szCs w:val="24"/>
        </w:rPr>
        <w:t>do CAU/AP</w:t>
      </w:r>
      <w:r w:rsidR="00825937" w:rsidRPr="00207800">
        <w:rPr>
          <w:rFonts w:ascii="Arial" w:hAnsi="Arial" w:cs="Arial"/>
          <w:sz w:val="24"/>
          <w:szCs w:val="24"/>
        </w:rPr>
        <w:t>,</w:t>
      </w:r>
      <w:r w:rsidR="00B24CC5" w:rsidRPr="00207800">
        <w:rPr>
          <w:rFonts w:ascii="Arial" w:hAnsi="Arial" w:cs="Arial"/>
          <w:sz w:val="24"/>
          <w:szCs w:val="24"/>
        </w:rPr>
        <w:t xml:space="preserve"> </w:t>
      </w:r>
      <w:r w:rsidR="00B36566" w:rsidRPr="00207800">
        <w:rPr>
          <w:rFonts w:ascii="Arial" w:hAnsi="Arial" w:cs="Arial"/>
          <w:sz w:val="24"/>
          <w:szCs w:val="24"/>
        </w:rPr>
        <w:t xml:space="preserve">lavrei </w:t>
      </w:r>
      <w:r w:rsidR="00224520" w:rsidRPr="00207800">
        <w:rPr>
          <w:rFonts w:ascii="Arial" w:hAnsi="Arial" w:cs="Arial"/>
          <w:sz w:val="24"/>
          <w:szCs w:val="24"/>
        </w:rPr>
        <w:t>a presente</w:t>
      </w:r>
      <w:r w:rsidR="00B36566" w:rsidRPr="00207800">
        <w:rPr>
          <w:rFonts w:ascii="Arial" w:hAnsi="Arial" w:cs="Arial"/>
          <w:sz w:val="24"/>
          <w:szCs w:val="24"/>
        </w:rPr>
        <w:t xml:space="preserve"> ata </w:t>
      </w:r>
      <w:r w:rsidR="00C201A8" w:rsidRPr="00207800">
        <w:rPr>
          <w:rFonts w:ascii="Arial" w:hAnsi="Arial" w:cs="Arial"/>
          <w:sz w:val="24"/>
          <w:szCs w:val="24"/>
        </w:rPr>
        <w:t xml:space="preserve">que segue </w:t>
      </w:r>
      <w:r w:rsidR="00B36566" w:rsidRPr="00207800">
        <w:rPr>
          <w:rFonts w:ascii="Arial" w:hAnsi="Arial" w:cs="Arial"/>
          <w:sz w:val="24"/>
          <w:szCs w:val="24"/>
        </w:rPr>
        <w:t xml:space="preserve">assinada por mim, pelo Presidente do CAU/AP e pelos demais Conselheiros presentes </w:t>
      </w:r>
      <w:r w:rsidR="006E7777" w:rsidRPr="00207800">
        <w:rPr>
          <w:rFonts w:ascii="Arial" w:hAnsi="Arial" w:cs="Arial"/>
          <w:sz w:val="24"/>
          <w:szCs w:val="24"/>
        </w:rPr>
        <w:t>n</w:t>
      </w:r>
      <w:r w:rsidR="00476507" w:rsidRPr="00207800">
        <w:rPr>
          <w:rFonts w:ascii="Arial" w:hAnsi="Arial" w:cs="Arial"/>
          <w:sz w:val="24"/>
          <w:szCs w:val="24"/>
        </w:rPr>
        <w:t>a Plenária.</w:t>
      </w:r>
    </w:p>
    <w:p w:rsidR="00F77A66" w:rsidRPr="00207800" w:rsidRDefault="00F77A66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310EB" w:rsidRPr="00207800" w:rsidRDefault="00B310EB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3CE7" w:rsidRPr="00207800" w:rsidRDefault="00123CE7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207800" w:rsidRDefault="00B07199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7800">
        <w:rPr>
          <w:rFonts w:ascii="Arial" w:hAnsi="Arial" w:cs="Arial"/>
          <w:b/>
          <w:sz w:val="24"/>
          <w:szCs w:val="24"/>
        </w:rPr>
        <w:t>CESAR AUGUSTO BATISTA BALIEIRO</w:t>
      </w:r>
    </w:p>
    <w:p w:rsidR="001006B1" w:rsidRPr="00207800" w:rsidRDefault="001006B1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7800">
        <w:rPr>
          <w:rFonts w:ascii="Arial" w:hAnsi="Arial" w:cs="Arial"/>
          <w:sz w:val="24"/>
          <w:szCs w:val="24"/>
        </w:rPr>
        <w:t>Presidente</w:t>
      </w:r>
      <w:r w:rsidR="00440889" w:rsidRPr="00207800">
        <w:rPr>
          <w:rFonts w:ascii="Arial" w:hAnsi="Arial" w:cs="Arial"/>
          <w:sz w:val="24"/>
          <w:szCs w:val="24"/>
        </w:rPr>
        <w:t xml:space="preserve"> </w:t>
      </w:r>
      <w:r w:rsidRPr="00207800">
        <w:rPr>
          <w:rFonts w:ascii="Arial" w:hAnsi="Arial" w:cs="Arial"/>
          <w:sz w:val="24"/>
          <w:szCs w:val="24"/>
        </w:rPr>
        <w:t>do CAU/AP</w:t>
      </w:r>
    </w:p>
    <w:p w:rsidR="004661E5" w:rsidRPr="00207800" w:rsidRDefault="004661E5" w:rsidP="00EB590A">
      <w:pPr>
        <w:spacing w:after="0" w:line="720" w:lineRule="auto"/>
        <w:contextualSpacing/>
        <w:rPr>
          <w:rFonts w:ascii="Arial" w:hAnsi="Arial" w:cs="Arial"/>
          <w:sz w:val="24"/>
          <w:szCs w:val="24"/>
        </w:rPr>
      </w:pPr>
    </w:p>
    <w:p w:rsidR="00B24CC5" w:rsidRPr="00207800" w:rsidRDefault="007D365F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7800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207800" w:rsidRDefault="00C32A2B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7800">
        <w:rPr>
          <w:rFonts w:ascii="Arial" w:hAnsi="Arial" w:cs="Arial"/>
          <w:sz w:val="24"/>
          <w:szCs w:val="24"/>
        </w:rPr>
        <w:t>Secretária Geral</w:t>
      </w:r>
      <w:r w:rsidR="00B310EB" w:rsidRPr="00207800">
        <w:rPr>
          <w:rFonts w:ascii="Arial" w:hAnsi="Arial" w:cs="Arial"/>
          <w:sz w:val="24"/>
          <w:szCs w:val="24"/>
        </w:rPr>
        <w:t xml:space="preserve"> </w:t>
      </w:r>
      <w:r w:rsidR="00825937" w:rsidRPr="00207800">
        <w:rPr>
          <w:rFonts w:ascii="Arial" w:hAnsi="Arial" w:cs="Arial"/>
          <w:sz w:val="24"/>
          <w:szCs w:val="24"/>
        </w:rPr>
        <w:t xml:space="preserve">do </w:t>
      </w:r>
      <w:r w:rsidR="004000BA" w:rsidRPr="00207800">
        <w:rPr>
          <w:rFonts w:ascii="Arial" w:hAnsi="Arial" w:cs="Arial"/>
          <w:sz w:val="24"/>
          <w:szCs w:val="24"/>
        </w:rPr>
        <w:t>CAU</w:t>
      </w:r>
      <w:bookmarkStart w:id="0" w:name="_GoBack"/>
      <w:bookmarkEnd w:id="0"/>
      <w:r w:rsidR="004000BA" w:rsidRPr="00207800">
        <w:rPr>
          <w:rFonts w:ascii="Arial" w:hAnsi="Arial" w:cs="Arial"/>
          <w:sz w:val="24"/>
          <w:szCs w:val="24"/>
        </w:rPr>
        <w:t>/AP</w:t>
      </w:r>
    </w:p>
    <w:sectPr w:rsidR="00D63FA7" w:rsidRPr="00207800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E2" w:rsidRDefault="005E4AE2">
      <w:pPr>
        <w:spacing w:after="0" w:line="240" w:lineRule="auto"/>
      </w:pPr>
      <w:r>
        <w:separator/>
      </w:r>
    </w:p>
  </w:endnote>
  <w:endnote w:type="continuationSeparator" w:id="0">
    <w:p w:rsidR="005E4AE2" w:rsidRDefault="005E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8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E2" w:rsidRDefault="005E4AE2">
      <w:pPr>
        <w:spacing w:after="0" w:line="240" w:lineRule="auto"/>
      </w:pPr>
      <w:r>
        <w:separator/>
      </w:r>
    </w:p>
  </w:footnote>
  <w:footnote w:type="continuationSeparator" w:id="0">
    <w:p w:rsidR="005E4AE2" w:rsidRDefault="005E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0E5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49A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035"/>
    <w:rsid w:val="000D52B1"/>
    <w:rsid w:val="000D5A36"/>
    <w:rsid w:val="000D5E2F"/>
    <w:rsid w:val="000D6596"/>
    <w:rsid w:val="000D6F07"/>
    <w:rsid w:val="000D6F26"/>
    <w:rsid w:val="000D7196"/>
    <w:rsid w:val="000D7471"/>
    <w:rsid w:val="000E0C38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6E7"/>
    <w:rsid w:val="00130713"/>
    <w:rsid w:val="00130895"/>
    <w:rsid w:val="00130C56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7C6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33E"/>
    <w:rsid w:val="001604A1"/>
    <w:rsid w:val="001604F5"/>
    <w:rsid w:val="001607C5"/>
    <w:rsid w:val="00161C0C"/>
    <w:rsid w:val="0016217A"/>
    <w:rsid w:val="001625CC"/>
    <w:rsid w:val="001627B8"/>
    <w:rsid w:val="001629FF"/>
    <w:rsid w:val="00163733"/>
    <w:rsid w:val="0016387C"/>
    <w:rsid w:val="00163B27"/>
    <w:rsid w:val="00164EAA"/>
    <w:rsid w:val="00165701"/>
    <w:rsid w:val="00165EBD"/>
    <w:rsid w:val="00166204"/>
    <w:rsid w:val="00166C08"/>
    <w:rsid w:val="001676F6"/>
    <w:rsid w:val="0017107D"/>
    <w:rsid w:val="0017249E"/>
    <w:rsid w:val="00172BA8"/>
    <w:rsid w:val="00173AF2"/>
    <w:rsid w:val="001744E6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0DBF"/>
    <w:rsid w:val="001A137B"/>
    <w:rsid w:val="001A1914"/>
    <w:rsid w:val="001A19D6"/>
    <w:rsid w:val="001A2392"/>
    <w:rsid w:val="001A43C7"/>
    <w:rsid w:val="001A5A91"/>
    <w:rsid w:val="001A5EC0"/>
    <w:rsid w:val="001A632C"/>
    <w:rsid w:val="001A6AD8"/>
    <w:rsid w:val="001A6F29"/>
    <w:rsid w:val="001A7EC2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19D9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2E53"/>
    <w:rsid w:val="00203657"/>
    <w:rsid w:val="0020378F"/>
    <w:rsid w:val="00203D10"/>
    <w:rsid w:val="002041E3"/>
    <w:rsid w:val="0020577E"/>
    <w:rsid w:val="0020602B"/>
    <w:rsid w:val="00206780"/>
    <w:rsid w:val="0020730D"/>
    <w:rsid w:val="0020748B"/>
    <w:rsid w:val="00207667"/>
    <w:rsid w:val="00207800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0F60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4B3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097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C0321"/>
    <w:rsid w:val="002C108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3228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3DEF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2EE1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0AB"/>
    <w:rsid w:val="00313835"/>
    <w:rsid w:val="00313990"/>
    <w:rsid w:val="003143AF"/>
    <w:rsid w:val="00315608"/>
    <w:rsid w:val="00317403"/>
    <w:rsid w:val="003200E7"/>
    <w:rsid w:val="0032064A"/>
    <w:rsid w:val="00320CA1"/>
    <w:rsid w:val="00320F3A"/>
    <w:rsid w:val="00321106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37FDC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17C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09B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3559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51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E87"/>
    <w:rsid w:val="003C7F7A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2224"/>
    <w:rsid w:val="003E2375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06A2"/>
    <w:rsid w:val="00431DB6"/>
    <w:rsid w:val="00432C87"/>
    <w:rsid w:val="004340D6"/>
    <w:rsid w:val="004354A0"/>
    <w:rsid w:val="00435734"/>
    <w:rsid w:val="00435882"/>
    <w:rsid w:val="00435A4A"/>
    <w:rsid w:val="004361A8"/>
    <w:rsid w:val="00436401"/>
    <w:rsid w:val="004364A6"/>
    <w:rsid w:val="00436542"/>
    <w:rsid w:val="00436E2C"/>
    <w:rsid w:val="004371CF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514B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58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525"/>
    <w:rsid w:val="0046393E"/>
    <w:rsid w:val="00463D36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6B7"/>
    <w:rsid w:val="00473B8D"/>
    <w:rsid w:val="00473C81"/>
    <w:rsid w:val="0047411E"/>
    <w:rsid w:val="00474EDB"/>
    <w:rsid w:val="004755C8"/>
    <w:rsid w:val="00475838"/>
    <w:rsid w:val="00475A2C"/>
    <w:rsid w:val="00476372"/>
    <w:rsid w:val="004764AD"/>
    <w:rsid w:val="004764BA"/>
    <w:rsid w:val="00476507"/>
    <w:rsid w:val="004776A6"/>
    <w:rsid w:val="00477E88"/>
    <w:rsid w:val="0048016C"/>
    <w:rsid w:val="0048022C"/>
    <w:rsid w:val="0048088F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2CB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6241"/>
    <w:rsid w:val="004A6C7B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C7BDF"/>
    <w:rsid w:val="004D042C"/>
    <w:rsid w:val="004D1A3F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8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4F7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175A"/>
    <w:rsid w:val="0051189A"/>
    <w:rsid w:val="005124F8"/>
    <w:rsid w:val="00512541"/>
    <w:rsid w:val="00512F49"/>
    <w:rsid w:val="00513C4A"/>
    <w:rsid w:val="00513DB9"/>
    <w:rsid w:val="00513DBE"/>
    <w:rsid w:val="00513E3E"/>
    <w:rsid w:val="00514194"/>
    <w:rsid w:val="005148B8"/>
    <w:rsid w:val="00514F9B"/>
    <w:rsid w:val="005150A3"/>
    <w:rsid w:val="0051512F"/>
    <w:rsid w:val="005168E4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388C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2D43"/>
    <w:rsid w:val="00573804"/>
    <w:rsid w:val="00573C4E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3FDF"/>
    <w:rsid w:val="005A4460"/>
    <w:rsid w:val="005A456A"/>
    <w:rsid w:val="005A5AFF"/>
    <w:rsid w:val="005A60DF"/>
    <w:rsid w:val="005A6125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3DBE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AE2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658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771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55A"/>
    <w:rsid w:val="006527D8"/>
    <w:rsid w:val="00652FCE"/>
    <w:rsid w:val="006535B7"/>
    <w:rsid w:val="006536E7"/>
    <w:rsid w:val="00653833"/>
    <w:rsid w:val="00653F4B"/>
    <w:rsid w:val="00654299"/>
    <w:rsid w:val="006545FC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635"/>
    <w:rsid w:val="00685D66"/>
    <w:rsid w:val="00685FA8"/>
    <w:rsid w:val="006867F1"/>
    <w:rsid w:val="00686C2F"/>
    <w:rsid w:val="00686FBD"/>
    <w:rsid w:val="00687E4E"/>
    <w:rsid w:val="00691A3A"/>
    <w:rsid w:val="006924A3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465"/>
    <w:rsid w:val="006A0DF6"/>
    <w:rsid w:val="006A15F6"/>
    <w:rsid w:val="006A182E"/>
    <w:rsid w:val="006A2776"/>
    <w:rsid w:val="006A32F5"/>
    <w:rsid w:val="006A3554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32C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2C2"/>
    <w:rsid w:val="006C548D"/>
    <w:rsid w:val="006C76B0"/>
    <w:rsid w:val="006C7DBA"/>
    <w:rsid w:val="006C7F7C"/>
    <w:rsid w:val="006D0BAF"/>
    <w:rsid w:val="006D28DD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444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445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1BBF"/>
    <w:rsid w:val="00742300"/>
    <w:rsid w:val="0074238A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338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0E1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4C2A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77295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65F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3F53"/>
    <w:rsid w:val="007E4FCF"/>
    <w:rsid w:val="007E5B97"/>
    <w:rsid w:val="007E5E6B"/>
    <w:rsid w:val="007E609A"/>
    <w:rsid w:val="007E72B3"/>
    <w:rsid w:val="007E7B92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3C10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DA7"/>
    <w:rsid w:val="00831ADF"/>
    <w:rsid w:val="00832268"/>
    <w:rsid w:val="00832938"/>
    <w:rsid w:val="008339FD"/>
    <w:rsid w:val="00835FF0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60365"/>
    <w:rsid w:val="00860B27"/>
    <w:rsid w:val="00860C3F"/>
    <w:rsid w:val="00860FA0"/>
    <w:rsid w:val="008614B7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644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236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CD8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16DA"/>
    <w:rsid w:val="008D21BB"/>
    <w:rsid w:val="008D2D50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7AB7"/>
    <w:rsid w:val="009218BF"/>
    <w:rsid w:val="00921F50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08C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60BD"/>
    <w:rsid w:val="0099617B"/>
    <w:rsid w:val="00997098"/>
    <w:rsid w:val="009A1627"/>
    <w:rsid w:val="009A179B"/>
    <w:rsid w:val="009A1D57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0ACD"/>
    <w:rsid w:val="009D1414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78D"/>
    <w:rsid w:val="009E3D0D"/>
    <w:rsid w:val="009E45F7"/>
    <w:rsid w:val="009E498C"/>
    <w:rsid w:val="009E5275"/>
    <w:rsid w:val="009E5B76"/>
    <w:rsid w:val="009F17C5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0D1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4BF7"/>
    <w:rsid w:val="00A14E71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262C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6810"/>
    <w:rsid w:val="00A472AF"/>
    <w:rsid w:val="00A4730F"/>
    <w:rsid w:val="00A5010C"/>
    <w:rsid w:val="00A50CFB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3E2A"/>
    <w:rsid w:val="00A64A58"/>
    <w:rsid w:val="00A64E58"/>
    <w:rsid w:val="00A64F29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18BF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666"/>
    <w:rsid w:val="00A82E15"/>
    <w:rsid w:val="00A82F0A"/>
    <w:rsid w:val="00A83728"/>
    <w:rsid w:val="00A83991"/>
    <w:rsid w:val="00A841D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4308"/>
    <w:rsid w:val="00A9583D"/>
    <w:rsid w:val="00A962AA"/>
    <w:rsid w:val="00A9733E"/>
    <w:rsid w:val="00A9758F"/>
    <w:rsid w:val="00AA0446"/>
    <w:rsid w:val="00AA1229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B7A46"/>
    <w:rsid w:val="00AC0674"/>
    <w:rsid w:val="00AC0A1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74A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C0F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1B8C"/>
    <w:rsid w:val="00B03396"/>
    <w:rsid w:val="00B03745"/>
    <w:rsid w:val="00B03BC0"/>
    <w:rsid w:val="00B04FA3"/>
    <w:rsid w:val="00B05794"/>
    <w:rsid w:val="00B0593C"/>
    <w:rsid w:val="00B059C2"/>
    <w:rsid w:val="00B07199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DB9"/>
    <w:rsid w:val="00B23F20"/>
    <w:rsid w:val="00B24CC5"/>
    <w:rsid w:val="00B24D94"/>
    <w:rsid w:val="00B257E2"/>
    <w:rsid w:val="00B2586D"/>
    <w:rsid w:val="00B2644A"/>
    <w:rsid w:val="00B26CCD"/>
    <w:rsid w:val="00B30393"/>
    <w:rsid w:val="00B310EB"/>
    <w:rsid w:val="00B3138B"/>
    <w:rsid w:val="00B32A1F"/>
    <w:rsid w:val="00B32CF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2E2E"/>
    <w:rsid w:val="00B73335"/>
    <w:rsid w:val="00B742C1"/>
    <w:rsid w:val="00B7452F"/>
    <w:rsid w:val="00B745B4"/>
    <w:rsid w:val="00B756BE"/>
    <w:rsid w:val="00B75DEA"/>
    <w:rsid w:val="00B76043"/>
    <w:rsid w:val="00B7693B"/>
    <w:rsid w:val="00B77000"/>
    <w:rsid w:val="00B7717C"/>
    <w:rsid w:val="00B772C4"/>
    <w:rsid w:val="00B77820"/>
    <w:rsid w:val="00B77C93"/>
    <w:rsid w:val="00B805A2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365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96B"/>
    <w:rsid w:val="00BA1A41"/>
    <w:rsid w:val="00BA1DB8"/>
    <w:rsid w:val="00BA23BB"/>
    <w:rsid w:val="00BA2447"/>
    <w:rsid w:val="00BA24EF"/>
    <w:rsid w:val="00BA39A2"/>
    <w:rsid w:val="00BA3B8C"/>
    <w:rsid w:val="00BA408F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0918"/>
    <w:rsid w:val="00BE194E"/>
    <w:rsid w:val="00BE284A"/>
    <w:rsid w:val="00BE2873"/>
    <w:rsid w:val="00BE3506"/>
    <w:rsid w:val="00BE3916"/>
    <w:rsid w:val="00BE4254"/>
    <w:rsid w:val="00BE45C1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1BB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2A2B"/>
    <w:rsid w:val="00C340E9"/>
    <w:rsid w:val="00C34DD1"/>
    <w:rsid w:val="00C3532C"/>
    <w:rsid w:val="00C35F64"/>
    <w:rsid w:val="00C370B7"/>
    <w:rsid w:val="00C37D6A"/>
    <w:rsid w:val="00C4036D"/>
    <w:rsid w:val="00C40601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79B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0D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77D2E"/>
    <w:rsid w:val="00C801F6"/>
    <w:rsid w:val="00C809AD"/>
    <w:rsid w:val="00C80C95"/>
    <w:rsid w:val="00C81713"/>
    <w:rsid w:val="00C82DBD"/>
    <w:rsid w:val="00C82F45"/>
    <w:rsid w:val="00C838A2"/>
    <w:rsid w:val="00C8424D"/>
    <w:rsid w:val="00C842F4"/>
    <w:rsid w:val="00C85058"/>
    <w:rsid w:val="00C862A4"/>
    <w:rsid w:val="00C8741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28B4"/>
    <w:rsid w:val="00CB46F1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AB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CF5E7B"/>
    <w:rsid w:val="00CF7DF9"/>
    <w:rsid w:val="00D00810"/>
    <w:rsid w:val="00D01147"/>
    <w:rsid w:val="00D011FB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BDB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2565"/>
    <w:rsid w:val="00DA334F"/>
    <w:rsid w:val="00DA33E0"/>
    <w:rsid w:val="00DA48BC"/>
    <w:rsid w:val="00DA4E01"/>
    <w:rsid w:val="00DA5247"/>
    <w:rsid w:val="00DA5250"/>
    <w:rsid w:val="00DA56BD"/>
    <w:rsid w:val="00DA5FB8"/>
    <w:rsid w:val="00DA5FCF"/>
    <w:rsid w:val="00DA6282"/>
    <w:rsid w:val="00DA66EA"/>
    <w:rsid w:val="00DA6740"/>
    <w:rsid w:val="00DA773C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5DB"/>
    <w:rsid w:val="00DD66AB"/>
    <w:rsid w:val="00DD6737"/>
    <w:rsid w:val="00DD6826"/>
    <w:rsid w:val="00DD6922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616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389"/>
    <w:rsid w:val="00E253DC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60B"/>
    <w:rsid w:val="00E337F6"/>
    <w:rsid w:val="00E33F2F"/>
    <w:rsid w:val="00E35E25"/>
    <w:rsid w:val="00E35EA6"/>
    <w:rsid w:val="00E377FB"/>
    <w:rsid w:val="00E401D6"/>
    <w:rsid w:val="00E40DA2"/>
    <w:rsid w:val="00E41AB0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1E6F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66B"/>
    <w:rsid w:val="00E717F7"/>
    <w:rsid w:val="00E72137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B5A"/>
    <w:rsid w:val="00E82CB2"/>
    <w:rsid w:val="00E82FA1"/>
    <w:rsid w:val="00E83CC8"/>
    <w:rsid w:val="00E83D6A"/>
    <w:rsid w:val="00E84295"/>
    <w:rsid w:val="00E845DD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977"/>
    <w:rsid w:val="00EA7E15"/>
    <w:rsid w:val="00EB2852"/>
    <w:rsid w:val="00EB31BA"/>
    <w:rsid w:val="00EB3FBB"/>
    <w:rsid w:val="00EB40D8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2B0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158A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4DB"/>
    <w:rsid w:val="00EF5D8F"/>
    <w:rsid w:val="00EF64D9"/>
    <w:rsid w:val="00EF6518"/>
    <w:rsid w:val="00EF67A0"/>
    <w:rsid w:val="00EF7132"/>
    <w:rsid w:val="00EF7218"/>
    <w:rsid w:val="00EF7249"/>
    <w:rsid w:val="00EF7407"/>
    <w:rsid w:val="00EF7EF2"/>
    <w:rsid w:val="00F00F6A"/>
    <w:rsid w:val="00F013D4"/>
    <w:rsid w:val="00F016EA"/>
    <w:rsid w:val="00F02C53"/>
    <w:rsid w:val="00F02CA2"/>
    <w:rsid w:val="00F030C7"/>
    <w:rsid w:val="00F04E34"/>
    <w:rsid w:val="00F0508D"/>
    <w:rsid w:val="00F059BC"/>
    <w:rsid w:val="00F05AA8"/>
    <w:rsid w:val="00F06660"/>
    <w:rsid w:val="00F06AC2"/>
    <w:rsid w:val="00F06C33"/>
    <w:rsid w:val="00F0732F"/>
    <w:rsid w:val="00F07A9B"/>
    <w:rsid w:val="00F07B91"/>
    <w:rsid w:val="00F1152D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5312"/>
    <w:rsid w:val="00F3607F"/>
    <w:rsid w:val="00F37567"/>
    <w:rsid w:val="00F411D0"/>
    <w:rsid w:val="00F4141A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6A09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BB9"/>
    <w:rsid w:val="00F66DE5"/>
    <w:rsid w:val="00F66EDA"/>
    <w:rsid w:val="00F67894"/>
    <w:rsid w:val="00F67B98"/>
    <w:rsid w:val="00F70150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77E3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574"/>
    <w:rsid w:val="00FA2A44"/>
    <w:rsid w:val="00FA31DB"/>
    <w:rsid w:val="00FA36EA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8DD"/>
    <w:rsid w:val="00FD1B6B"/>
    <w:rsid w:val="00FD2049"/>
    <w:rsid w:val="00FD2F20"/>
    <w:rsid w:val="00FD31EF"/>
    <w:rsid w:val="00FD3536"/>
    <w:rsid w:val="00FD3645"/>
    <w:rsid w:val="00FD4120"/>
    <w:rsid w:val="00FD418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E7CCB"/>
    <w:rsid w:val="00FF0622"/>
    <w:rsid w:val="00FF0A97"/>
    <w:rsid w:val="00FF1AA8"/>
    <w:rsid w:val="00FF1B78"/>
    <w:rsid w:val="00FF2A10"/>
    <w:rsid w:val="00FF3299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97D6-209C-4B9A-8636-0EAC9E28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174</cp:revision>
  <cp:lastPrinted>2017-08-31T19:25:00Z</cp:lastPrinted>
  <dcterms:created xsi:type="dcterms:W3CDTF">2019-05-06T18:13:00Z</dcterms:created>
  <dcterms:modified xsi:type="dcterms:W3CDTF">2019-06-11T16:42:00Z</dcterms:modified>
</cp:coreProperties>
</file>